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F8D" w:rsidRPr="007C56FC" w:rsidRDefault="00E76F8D" w:rsidP="00E76F8D">
      <w:pPr>
        <w:pStyle w:val="normal0"/>
        <w:jc w:val="center"/>
        <w:rPr>
          <w:rFonts w:ascii="Calibri" w:hAnsi="Calibri" w:cs="Calibri"/>
          <w:b/>
          <w:sz w:val="22"/>
          <w:szCs w:val="22"/>
        </w:rPr>
      </w:pPr>
      <w:bookmarkStart w:id="0" w:name="_GoBack"/>
      <w:bookmarkEnd w:id="0"/>
      <w:r w:rsidRPr="007C56FC">
        <w:rPr>
          <w:rFonts w:ascii="Calibri" w:hAnsi="Calibri" w:cs="Calibri"/>
          <w:b/>
          <w:sz w:val="22"/>
          <w:szCs w:val="22"/>
        </w:rPr>
        <w:t xml:space="preserve">Minutes of the FINANCE &amp; GENERAL PURPOSES COMMITTEE MEETING of </w:t>
      </w:r>
    </w:p>
    <w:p w:rsidR="00E76F8D" w:rsidRPr="007C56FC" w:rsidRDefault="00E76F8D" w:rsidP="00E76F8D">
      <w:pPr>
        <w:pStyle w:val="normal0"/>
        <w:jc w:val="center"/>
        <w:rPr>
          <w:rFonts w:ascii="Calibri" w:hAnsi="Calibri" w:cs="Calibri"/>
          <w:sz w:val="22"/>
          <w:szCs w:val="22"/>
        </w:rPr>
      </w:pPr>
      <w:r w:rsidRPr="007C56FC">
        <w:rPr>
          <w:rFonts w:ascii="Calibri" w:hAnsi="Calibri" w:cs="Calibri"/>
          <w:b/>
          <w:sz w:val="22"/>
          <w:szCs w:val="22"/>
        </w:rPr>
        <w:t xml:space="preserve">Sixpenny Handley &amp; Pentridge Parish Council </w:t>
      </w:r>
    </w:p>
    <w:p w:rsidR="00E76F8D" w:rsidRPr="007C56FC" w:rsidRDefault="00E6168F" w:rsidP="00E76F8D">
      <w:pPr>
        <w:pStyle w:val="normal0"/>
        <w:jc w:val="center"/>
        <w:rPr>
          <w:rFonts w:ascii="Calibri" w:hAnsi="Calibri" w:cs="Calibri"/>
          <w:sz w:val="22"/>
          <w:szCs w:val="22"/>
        </w:rPr>
      </w:pPr>
      <w:r>
        <w:rPr>
          <w:rFonts w:ascii="Calibri" w:hAnsi="Calibri" w:cs="Calibri"/>
          <w:b/>
          <w:sz w:val="22"/>
          <w:szCs w:val="22"/>
          <w:u w:val="single"/>
        </w:rPr>
        <w:t xml:space="preserve">Held </w:t>
      </w:r>
      <w:r w:rsidR="009977E0">
        <w:rPr>
          <w:rFonts w:ascii="Calibri" w:hAnsi="Calibri" w:cs="Calibri"/>
          <w:b/>
          <w:sz w:val="22"/>
          <w:szCs w:val="22"/>
          <w:u w:val="single"/>
        </w:rPr>
        <w:t>1</w:t>
      </w:r>
      <w:r w:rsidR="009977E0" w:rsidRPr="009977E0">
        <w:rPr>
          <w:rFonts w:ascii="Calibri" w:hAnsi="Calibri" w:cs="Calibri"/>
          <w:b/>
          <w:sz w:val="22"/>
          <w:szCs w:val="22"/>
          <w:u w:val="single"/>
          <w:vertAlign w:val="superscript"/>
        </w:rPr>
        <w:t>st</w:t>
      </w:r>
      <w:r w:rsidR="009977E0">
        <w:rPr>
          <w:rFonts w:ascii="Calibri" w:hAnsi="Calibri" w:cs="Calibri"/>
          <w:b/>
          <w:sz w:val="22"/>
          <w:szCs w:val="22"/>
          <w:u w:val="single"/>
        </w:rPr>
        <w:t xml:space="preserve"> August</w:t>
      </w:r>
      <w:r w:rsidR="00E76F8D" w:rsidRPr="007C56FC">
        <w:rPr>
          <w:rFonts w:ascii="Calibri" w:hAnsi="Calibri" w:cs="Calibri"/>
          <w:b/>
          <w:sz w:val="22"/>
          <w:szCs w:val="22"/>
          <w:u w:val="single"/>
        </w:rPr>
        <w:t xml:space="preserve"> 201</w:t>
      </w:r>
      <w:r w:rsidR="00BC27EF">
        <w:rPr>
          <w:rFonts w:ascii="Calibri" w:hAnsi="Calibri" w:cs="Calibri"/>
          <w:b/>
          <w:sz w:val="22"/>
          <w:szCs w:val="22"/>
          <w:u w:val="single"/>
        </w:rPr>
        <w:t>9</w:t>
      </w:r>
      <w:r w:rsidR="00E76F8D" w:rsidRPr="007C56FC">
        <w:rPr>
          <w:rFonts w:ascii="Calibri" w:hAnsi="Calibri" w:cs="Calibri"/>
          <w:b/>
          <w:sz w:val="22"/>
          <w:szCs w:val="22"/>
        </w:rPr>
        <w:t xml:space="preserve"> at 7:30pm at the Parish Office, 6 Town Farm Workshops, Sixpenny Handley.</w:t>
      </w:r>
    </w:p>
    <w:p w:rsidR="00640B89" w:rsidRPr="007C56FC" w:rsidRDefault="00640B89" w:rsidP="003019F9">
      <w:pPr>
        <w:jc w:val="center"/>
        <w:rPr>
          <w:rFonts w:ascii="Calibri" w:hAnsi="Calibri" w:cs="Calibri"/>
          <w:b/>
          <w:sz w:val="18"/>
          <w:szCs w:val="18"/>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8475"/>
        <w:gridCol w:w="1098"/>
      </w:tblGrid>
      <w:tr w:rsidR="00653227" w:rsidRPr="007C56FC" w:rsidTr="00653227">
        <w:trPr>
          <w:trHeight w:val="325"/>
        </w:trPr>
        <w:tc>
          <w:tcPr>
            <w:tcW w:w="564" w:type="dxa"/>
            <w:shd w:val="clear" w:color="auto" w:fill="auto"/>
          </w:tcPr>
          <w:p w:rsidR="00653227" w:rsidRPr="007C56FC" w:rsidRDefault="00653227" w:rsidP="00877A92">
            <w:pPr>
              <w:jc w:val="center"/>
              <w:rPr>
                <w:rFonts w:ascii="Calibri" w:hAnsi="Calibri" w:cs="Calibri"/>
                <w:b/>
                <w:sz w:val="18"/>
                <w:szCs w:val="18"/>
              </w:rPr>
            </w:pPr>
            <w:r w:rsidRPr="007C56FC">
              <w:rPr>
                <w:rFonts w:ascii="Calibri" w:hAnsi="Calibri" w:cs="Calibri"/>
                <w:b/>
                <w:sz w:val="18"/>
                <w:szCs w:val="18"/>
              </w:rPr>
              <w:t>Item</w:t>
            </w:r>
          </w:p>
        </w:tc>
        <w:tc>
          <w:tcPr>
            <w:tcW w:w="8475" w:type="dxa"/>
            <w:shd w:val="clear" w:color="auto" w:fill="auto"/>
          </w:tcPr>
          <w:p w:rsidR="00653227" w:rsidRPr="007C56FC" w:rsidRDefault="00653227" w:rsidP="00877A92">
            <w:pPr>
              <w:jc w:val="center"/>
              <w:rPr>
                <w:rFonts w:ascii="Calibri" w:hAnsi="Calibri" w:cs="Calibri"/>
                <w:b/>
                <w:sz w:val="18"/>
                <w:szCs w:val="18"/>
              </w:rPr>
            </w:pPr>
          </w:p>
        </w:tc>
        <w:tc>
          <w:tcPr>
            <w:tcW w:w="1098" w:type="dxa"/>
          </w:tcPr>
          <w:p w:rsidR="00653227" w:rsidRPr="007C56FC" w:rsidRDefault="00653227" w:rsidP="00877A92">
            <w:pPr>
              <w:jc w:val="center"/>
              <w:rPr>
                <w:rFonts w:ascii="Calibri" w:hAnsi="Calibri" w:cs="Calibri"/>
                <w:b/>
                <w:sz w:val="18"/>
                <w:szCs w:val="18"/>
              </w:rPr>
            </w:pPr>
            <w:r w:rsidRPr="007C56FC">
              <w:rPr>
                <w:rFonts w:ascii="Calibri" w:hAnsi="Calibri" w:cs="Calibri"/>
                <w:b/>
                <w:sz w:val="18"/>
                <w:szCs w:val="18"/>
              </w:rPr>
              <w:t>Action By</w:t>
            </w:r>
          </w:p>
        </w:tc>
      </w:tr>
      <w:tr w:rsidR="00C05587" w:rsidRPr="00824FE9" w:rsidTr="005D4E3B">
        <w:trPr>
          <w:trHeight w:val="556"/>
        </w:trPr>
        <w:tc>
          <w:tcPr>
            <w:tcW w:w="564" w:type="dxa"/>
            <w:shd w:val="clear" w:color="auto" w:fill="auto"/>
          </w:tcPr>
          <w:p w:rsidR="00C05587" w:rsidRPr="00824FE9" w:rsidRDefault="00C05587" w:rsidP="00877A92">
            <w:pPr>
              <w:jc w:val="center"/>
              <w:rPr>
                <w:rFonts w:ascii="Calibri" w:hAnsi="Calibri" w:cs="Calibri"/>
                <w:b/>
                <w:sz w:val="20"/>
                <w:szCs w:val="20"/>
              </w:rPr>
            </w:pPr>
          </w:p>
          <w:p w:rsidR="00C05587" w:rsidRPr="00824FE9" w:rsidRDefault="00C05587" w:rsidP="00877A92">
            <w:pPr>
              <w:jc w:val="center"/>
              <w:rPr>
                <w:rFonts w:ascii="Calibri" w:hAnsi="Calibri" w:cs="Calibri"/>
                <w:b/>
                <w:sz w:val="20"/>
                <w:szCs w:val="20"/>
              </w:rPr>
            </w:pPr>
          </w:p>
          <w:p w:rsidR="00C05587" w:rsidRPr="00824FE9" w:rsidRDefault="00C05587" w:rsidP="00877A92">
            <w:pPr>
              <w:jc w:val="center"/>
              <w:rPr>
                <w:rFonts w:ascii="Calibri" w:hAnsi="Calibri" w:cs="Calibri"/>
                <w:b/>
                <w:sz w:val="20"/>
                <w:szCs w:val="20"/>
              </w:rPr>
            </w:pPr>
          </w:p>
        </w:tc>
        <w:tc>
          <w:tcPr>
            <w:tcW w:w="8475" w:type="dxa"/>
            <w:tcBorders>
              <w:bottom w:val="single" w:sz="4" w:space="0" w:color="auto"/>
            </w:tcBorders>
            <w:shd w:val="clear" w:color="auto" w:fill="auto"/>
          </w:tcPr>
          <w:p w:rsidR="00C05587" w:rsidRPr="00824FE9" w:rsidRDefault="00C05587" w:rsidP="00877A92">
            <w:pPr>
              <w:jc w:val="center"/>
              <w:rPr>
                <w:rFonts w:ascii="Calibri" w:hAnsi="Calibri" w:cs="Calibri"/>
                <w:b/>
                <w:color w:val="FF0000"/>
                <w:sz w:val="18"/>
                <w:szCs w:val="18"/>
              </w:rPr>
            </w:pPr>
          </w:p>
          <w:p w:rsidR="00761C9A" w:rsidRPr="00824FE9" w:rsidRDefault="00C05587" w:rsidP="00F0072D">
            <w:pPr>
              <w:jc w:val="center"/>
              <w:rPr>
                <w:rFonts w:ascii="Calibri" w:hAnsi="Calibri" w:cs="Calibri"/>
                <w:b/>
                <w:sz w:val="18"/>
                <w:szCs w:val="18"/>
              </w:rPr>
            </w:pPr>
            <w:r w:rsidRPr="00824FE9">
              <w:rPr>
                <w:rFonts w:ascii="Calibri" w:hAnsi="Calibri" w:cs="Calibri"/>
                <w:b/>
                <w:sz w:val="18"/>
                <w:szCs w:val="18"/>
              </w:rPr>
              <w:t>Public Open Session</w:t>
            </w:r>
          </w:p>
          <w:p w:rsidR="008031C5" w:rsidRPr="00824FE9" w:rsidRDefault="009977E0" w:rsidP="00175F14">
            <w:pPr>
              <w:ind w:right="29"/>
              <w:jc w:val="center"/>
              <w:rPr>
                <w:rFonts w:ascii="Calibri" w:hAnsi="Calibri" w:cs="Calibri"/>
                <w:sz w:val="18"/>
                <w:szCs w:val="18"/>
              </w:rPr>
            </w:pPr>
            <w:r>
              <w:rPr>
                <w:rFonts w:ascii="Calibri" w:hAnsi="Calibri" w:cs="Calibri"/>
                <w:sz w:val="18"/>
                <w:szCs w:val="18"/>
              </w:rPr>
              <w:t>1</w:t>
            </w:r>
            <w:r w:rsidR="00175F14">
              <w:rPr>
                <w:rFonts w:ascii="Calibri" w:hAnsi="Calibri" w:cs="Calibri"/>
                <w:sz w:val="18"/>
                <w:szCs w:val="18"/>
              </w:rPr>
              <w:t xml:space="preserve"> </w:t>
            </w:r>
            <w:r w:rsidR="005908D3" w:rsidRPr="00824FE9">
              <w:rPr>
                <w:rFonts w:ascii="Calibri" w:hAnsi="Calibri" w:cs="Calibri"/>
                <w:sz w:val="18"/>
                <w:szCs w:val="18"/>
              </w:rPr>
              <w:t xml:space="preserve">Members </w:t>
            </w:r>
            <w:r w:rsidR="00AD0031" w:rsidRPr="00824FE9">
              <w:rPr>
                <w:rFonts w:ascii="Calibri" w:hAnsi="Calibri" w:cs="Calibri"/>
                <w:sz w:val="18"/>
                <w:szCs w:val="18"/>
              </w:rPr>
              <w:t>of the public present.</w:t>
            </w:r>
          </w:p>
        </w:tc>
        <w:tc>
          <w:tcPr>
            <w:tcW w:w="1098" w:type="dxa"/>
          </w:tcPr>
          <w:p w:rsidR="00C05587" w:rsidRPr="00824FE9" w:rsidRDefault="00C05587" w:rsidP="00877A92">
            <w:pPr>
              <w:jc w:val="center"/>
              <w:rPr>
                <w:rFonts w:ascii="Calibri" w:hAnsi="Calibri" w:cs="Calibri"/>
                <w:b/>
                <w:sz w:val="20"/>
                <w:szCs w:val="20"/>
              </w:rPr>
            </w:pPr>
          </w:p>
          <w:p w:rsidR="00AE0911" w:rsidRPr="00824FE9" w:rsidRDefault="00AE0911" w:rsidP="00877A92">
            <w:pPr>
              <w:jc w:val="center"/>
              <w:rPr>
                <w:rFonts w:ascii="Calibri" w:hAnsi="Calibri" w:cs="Calibri"/>
                <w:b/>
                <w:sz w:val="20"/>
                <w:szCs w:val="20"/>
              </w:rPr>
            </w:pPr>
          </w:p>
          <w:p w:rsidR="00AD0031" w:rsidRPr="00824FE9" w:rsidRDefault="00AD0031" w:rsidP="00B23747">
            <w:pPr>
              <w:rPr>
                <w:rFonts w:ascii="Calibri" w:hAnsi="Calibri" w:cs="Calibri"/>
                <w:b/>
                <w:sz w:val="20"/>
                <w:szCs w:val="20"/>
              </w:rPr>
            </w:pPr>
          </w:p>
        </w:tc>
      </w:tr>
      <w:tr w:rsidR="002C5FBC" w:rsidRPr="00824FE9" w:rsidTr="00653227">
        <w:tc>
          <w:tcPr>
            <w:tcW w:w="564" w:type="dxa"/>
            <w:shd w:val="clear" w:color="auto" w:fill="auto"/>
          </w:tcPr>
          <w:p w:rsidR="002C5FBC" w:rsidRPr="00824FE9" w:rsidRDefault="002C5FBC" w:rsidP="00877A92">
            <w:pPr>
              <w:jc w:val="center"/>
              <w:rPr>
                <w:rFonts w:ascii="Calibri" w:hAnsi="Calibri" w:cs="Calibri"/>
                <w:b/>
                <w:sz w:val="20"/>
                <w:szCs w:val="20"/>
              </w:rPr>
            </w:pPr>
          </w:p>
          <w:p w:rsidR="002C5FBC" w:rsidRPr="00824FE9" w:rsidRDefault="00274DC3" w:rsidP="00877A92">
            <w:pPr>
              <w:jc w:val="center"/>
              <w:rPr>
                <w:rFonts w:ascii="Calibri" w:hAnsi="Calibri" w:cs="Calibri"/>
                <w:b/>
                <w:sz w:val="20"/>
                <w:szCs w:val="20"/>
              </w:rPr>
            </w:pPr>
            <w:r>
              <w:rPr>
                <w:rFonts w:ascii="Calibri" w:hAnsi="Calibri" w:cs="Calibri"/>
                <w:b/>
                <w:sz w:val="20"/>
                <w:szCs w:val="20"/>
              </w:rPr>
              <w:t>458</w:t>
            </w:r>
          </w:p>
        </w:tc>
        <w:tc>
          <w:tcPr>
            <w:tcW w:w="8475" w:type="dxa"/>
            <w:shd w:val="clear" w:color="auto" w:fill="auto"/>
          </w:tcPr>
          <w:p w:rsidR="002C5FBC" w:rsidRPr="00824FE9" w:rsidRDefault="002C5FBC" w:rsidP="002C5FBC">
            <w:pPr>
              <w:rPr>
                <w:rFonts w:ascii="Calibri" w:hAnsi="Calibri" w:cs="Calibri"/>
                <w:b/>
                <w:sz w:val="18"/>
                <w:szCs w:val="18"/>
              </w:rPr>
            </w:pPr>
          </w:p>
          <w:p w:rsidR="00E76F8D" w:rsidRPr="00824FE9" w:rsidRDefault="00E76F8D" w:rsidP="00E76F8D">
            <w:pPr>
              <w:pStyle w:val="normal0"/>
              <w:rPr>
                <w:rFonts w:ascii="Calibri" w:hAnsi="Calibri" w:cs="Calibri"/>
                <w:b/>
                <w:sz w:val="18"/>
                <w:szCs w:val="18"/>
              </w:rPr>
            </w:pPr>
            <w:r w:rsidRPr="00824FE9">
              <w:rPr>
                <w:rFonts w:ascii="Calibri" w:hAnsi="Calibri" w:cs="Calibri"/>
                <w:b/>
                <w:sz w:val="18"/>
                <w:szCs w:val="18"/>
              </w:rPr>
              <w:t>Attendance &amp; Apologies</w:t>
            </w:r>
          </w:p>
          <w:p w:rsidR="008B4504" w:rsidRDefault="008B4504" w:rsidP="008B4504">
            <w:pPr>
              <w:pStyle w:val="normal0"/>
              <w:rPr>
                <w:rFonts w:ascii="Calibri" w:hAnsi="Calibri" w:cs="Calibri"/>
                <w:sz w:val="18"/>
                <w:szCs w:val="18"/>
              </w:rPr>
            </w:pPr>
            <w:r>
              <w:rPr>
                <w:rFonts w:ascii="Calibri" w:hAnsi="Calibri" w:cs="Calibri"/>
                <w:sz w:val="18"/>
                <w:szCs w:val="18"/>
              </w:rPr>
              <w:t>Cllr Colin Taylor (Chairman of the Parish Council)</w:t>
            </w:r>
          </w:p>
          <w:p w:rsidR="007D49A5" w:rsidRDefault="007D49A5" w:rsidP="007D49A5">
            <w:pPr>
              <w:pStyle w:val="normal0"/>
              <w:rPr>
                <w:rFonts w:ascii="Calibri" w:hAnsi="Calibri" w:cs="Calibri"/>
                <w:sz w:val="18"/>
                <w:szCs w:val="18"/>
              </w:rPr>
            </w:pPr>
            <w:r w:rsidRPr="00824FE9">
              <w:rPr>
                <w:rFonts w:ascii="Calibri" w:hAnsi="Calibri" w:cs="Calibri"/>
                <w:sz w:val="18"/>
                <w:szCs w:val="18"/>
              </w:rPr>
              <w:t xml:space="preserve">Cllr James Reed </w:t>
            </w:r>
            <w:r w:rsidR="00175F14">
              <w:rPr>
                <w:rFonts w:ascii="Calibri" w:hAnsi="Calibri" w:cs="Calibri"/>
                <w:sz w:val="18"/>
                <w:szCs w:val="18"/>
              </w:rPr>
              <w:t>(Vice Chairman of the Parish Council)</w:t>
            </w:r>
          </w:p>
          <w:p w:rsidR="008B4504" w:rsidRDefault="008B4504" w:rsidP="008B4504">
            <w:pPr>
              <w:pStyle w:val="normal0"/>
              <w:rPr>
                <w:rFonts w:ascii="Calibri" w:hAnsi="Calibri" w:cs="Calibri"/>
                <w:sz w:val="18"/>
                <w:szCs w:val="18"/>
              </w:rPr>
            </w:pPr>
            <w:r w:rsidRPr="00175F14">
              <w:rPr>
                <w:rFonts w:ascii="Calibri" w:hAnsi="Calibri" w:cs="Calibri"/>
                <w:sz w:val="18"/>
                <w:szCs w:val="18"/>
              </w:rPr>
              <w:t>Cllr Stuart McLean</w:t>
            </w:r>
          </w:p>
          <w:p w:rsidR="009977E0" w:rsidRPr="00175F14" w:rsidRDefault="009977E0" w:rsidP="008B4504">
            <w:pPr>
              <w:pStyle w:val="normal0"/>
              <w:rPr>
                <w:rFonts w:ascii="Calibri" w:hAnsi="Calibri" w:cs="Calibri"/>
                <w:sz w:val="18"/>
                <w:szCs w:val="18"/>
              </w:rPr>
            </w:pPr>
            <w:r>
              <w:rPr>
                <w:rFonts w:ascii="Calibri" w:hAnsi="Calibri" w:cs="Calibri"/>
                <w:sz w:val="18"/>
                <w:szCs w:val="18"/>
              </w:rPr>
              <w:t>Cllr Simon Meaden</w:t>
            </w:r>
          </w:p>
          <w:p w:rsidR="00852A04" w:rsidRDefault="00E51820" w:rsidP="00E76F8D">
            <w:pPr>
              <w:pStyle w:val="normal0"/>
              <w:rPr>
                <w:rFonts w:ascii="Calibri" w:hAnsi="Calibri" w:cs="Calibri"/>
                <w:sz w:val="18"/>
                <w:szCs w:val="18"/>
              </w:rPr>
            </w:pPr>
            <w:r>
              <w:rPr>
                <w:rFonts w:ascii="Calibri" w:hAnsi="Calibri" w:cs="Calibri"/>
                <w:sz w:val="18"/>
                <w:szCs w:val="18"/>
              </w:rPr>
              <w:t xml:space="preserve">Cllr </w:t>
            </w:r>
            <w:r w:rsidR="00175F14">
              <w:rPr>
                <w:rFonts w:ascii="Calibri" w:hAnsi="Calibri" w:cs="Calibri"/>
                <w:sz w:val="18"/>
                <w:szCs w:val="18"/>
              </w:rPr>
              <w:t>Maureen New</w:t>
            </w:r>
          </w:p>
          <w:p w:rsidR="00E76F8D" w:rsidRPr="00824FE9" w:rsidRDefault="008B4504" w:rsidP="00E76F8D">
            <w:pPr>
              <w:pStyle w:val="normal0"/>
              <w:rPr>
                <w:rFonts w:ascii="Calibri" w:hAnsi="Calibri" w:cs="Calibri"/>
                <w:sz w:val="18"/>
                <w:szCs w:val="18"/>
              </w:rPr>
            </w:pPr>
            <w:r>
              <w:rPr>
                <w:rFonts w:ascii="Calibri" w:hAnsi="Calibri" w:cs="Calibri"/>
                <w:sz w:val="18"/>
                <w:szCs w:val="18"/>
              </w:rPr>
              <w:t>Cllr Gino Salvia</w:t>
            </w:r>
          </w:p>
          <w:p w:rsidR="00E76F8D" w:rsidRPr="00824FE9" w:rsidRDefault="00E76F8D" w:rsidP="00E76F8D">
            <w:pPr>
              <w:pStyle w:val="normal0"/>
              <w:rPr>
                <w:rFonts w:ascii="Calibri" w:hAnsi="Calibri" w:cs="Calibri"/>
                <w:sz w:val="18"/>
                <w:szCs w:val="18"/>
              </w:rPr>
            </w:pPr>
          </w:p>
          <w:p w:rsidR="00E76F8D" w:rsidRPr="00824FE9" w:rsidRDefault="00E76F8D" w:rsidP="00E76F8D">
            <w:pPr>
              <w:pStyle w:val="normal0"/>
              <w:rPr>
                <w:rFonts w:ascii="Calibri" w:hAnsi="Calibri" w:cs="Calibri"/>
                <w:b/>
                <w:sz w:val="18"/>
                <w:szCs w:val="18"/>
              </w:rPr>
            </w:pPr>
            <w:r w:rsidRPr="00824FE9">
              <w:rPr>
                <w:rFonts w:ascii="Calibri" w:hAnsi="Calibri" w:cs="Calibri"/>
                <w:b/>
                <w:sz w:val="18"/>
                <w:szCs w:val="18"/>
              </w:rPr>
              <w:t>Also in Attendance</w:t>
            </w:r>
          </w:p>
          <w:p w:rsidR="00E76F8D" w:rsidRPr="00824FE9" w:rsidRDefault="00E76F8D" w:rsidP="00E76F8D">
            <w:pPr>
              <w:pStyle w:val="normal0"/>
              <w:rPr>
                <w:rFonts w:ascii="Calibri" w:hAnsi="Calibri" w:cs="Calibri"/>
                <w:sz w:val="18"/>
                <w:szCs w:val="18"/>
              </w:rPr>
            </w:pPr>
          </w:p>
          <w:p w:rsidR="00E76F8D" w:rsidRPr="00824FE9" w:rsidRDefault="00E76F8D" w:rsidP="00E76F8D">
            <w:pPr>
              <w:pStyle w:val="normal0"/>
              <w:rPr>
                <w:rFonts w:ascii="Calibri" w:hAnsi="Calibri" w:cs="Calibri"/>
                <w:sz w:val="18"/>
                <w:szCs w:val="18"/>
              </w:rPr>
            </w:pPr>
          </w:p>
          <w:p w:rsidR="000B0926" w:rsidRDefault="00E76F8D" w:rsidP="00E76F8D">
            <w:pPr>
              <w:pStyle w:val="normal0"/>
              <w:rPr>
                <w:rFonts w:ascii="Calibri" w:hAnsi="Calibri" w:cs="Calibri"/>
                <w:b/>
                <w:sz w:val="18"/>
                <w:szCs w:val="18"/>
              </w:rPr>
            </w:pPr>
            <w:r w:rsidRPr="00824FE9">
              <w:rPr>
                <w:rFonts w:ascii="Calibri" w:hAnsi="Calibri" w:cs="Calibri"/>
                <w:b/>
                <w:sz w:val="18"/>
                <w:szCs w:val="18"/>
              </w:rPr>
              <w:t>Apologies</w:t>
            </w:r>
          </w:p>
          <w:p w:rsidR="009977E0" w:rsidRPr="009977E0" w:rsidRDefault="009977E0" w:rsidP="00E76F8D">
            <w:pPr>
              <w:pStyle w:val="normal0"/>
              <w:rPr>
                <w:rFonts w:ascii="Calibri" w:hAnsi="Calibri" w:cs="Calibri"/>
                <w:sz w:val="18"/>
                <w:szCs w:val="18"/>
              </w:rPr>
            </w:pPr>
            <w:r w:rsidRPr="009977E0">
              <w:rPr>
                <w:rFonts w:ascii="Calibri" w:hAnsi="Calibri" w:cs="Calibri"/>
                <w:sz w:val="18"/>
                <w:szCs w:val="18"/>
              </w:rPr>
              <w:t>Cllr Andy Turner</w:t>
            </w:r>
          </w:p>
          <w:p w:rsidR="008B4504" w:rsidRDefault="009977E0" w:rsidP="008B4504">
            <w:pPr>
              <w:pStyle w:val="normal0"/>
              <w:rPr>
                <w:rFonts w:ascii="Calibri" w:hAnsi="Calibri" w:cs="Calibri"/>
                <w:sz w:val="18"/>
                <w:szCs w:val="18"/>
              </w:rPr>
            </w:pPr>
            <w:r>
              <w:rPr>
                <w:rFonts w:ascii="Calibri" w:hAnsi="Calibri" w:cs="Calibri"/>
                <w:sz w:val="18"/>
                <w:szCs w:val="18"/>
              </w:rPr>
              <w:t>Ciona Nicholson (Clerk)</w:t>
            </w:r>
          </w:p>
          <w:p w:rsidR="009977E0" w:rsidRPr="00824FE9" w:rsidRDefault="009977E0" w:rsidP="008B4504">
            <w:pPr>
              <w:pStyle w:val="normal0"/>
              <w:rPr>
                <w:rFonts w:ascii="Calibri" w:hAnsi="Calibri" w:cs="Calibri"/>
                <w:sz w:val="18"/>
                <w:szCs w:val="18"/>
              </w:rPr>
            </w:pPr>
          </w:p>
          <w:p w:rsidR="002C5FBC" w:rsidRPr="00824FE9" w:rsidRDefault="002C5FBC" w:rsidP="008B4504">
            <w:pPr>
              <w:pStyle w:val="normal0"/>
              <w:rPr>
                <w:rFonts w:ascii="Calibri" w:hAnsi="Calibri" w:cs="Calibri"/>
                <w:b/>
                <w:sz w:val="18"/>
                <w:szCs w:val="18"/>
              </w:rPr>
            </w:pPr>
          </w:p>
        </w:tc>
        <w:tc>
          <w:tcPr>
            <w:tcW w:w="1098" w:type="dxa"/>
          </w:tcPr>
          <w:p w:rsidR="002C5FBC" w:rsidRPr="00824FE9" w:rsidRDefault="002C5FBC" w:rsidP="003019F9">
            <w:pPr>
              <w:rPr>
                <w:rFonts w:ascii="Calibri" w:hAnsi="Calibri" w:cs="Calibri"/>
                <w:b/>
                <w:sz w:val="20"/>
                <w:szCs w:val="20"/>
              </w:rPr>
            </w:pPr>
          </w:p>
        </w:tc>
      </w:tr>
      <w:tr w:rsidR="002C5FBC" w:rsidRPr="00824FE9" w:rsidTr="00653227">
        <w:tc>
          <w:tcPr>
            <w:tcW w:w="564" w:type="dxa"/>
            <w:shd w:val="clear" w:color="auto" w:fill="auto"/>
          </w:tcPr>
          <w:p w:rsidR="002C5FBC" w:rsidRPr="00824FE9" w:rsidRDefault="002C5FBC" w:rsidP="00877A92">
            <w:pPr>
              <w:jc w:val="center"/>
              <w:rPr>
                <w:rFonts w:ascii="Calibri" w:hAnsi="Calibri" w:cs="Calibri"/>
                <w:b/>
                <w:sz w:val="20"/>
                <w:szCs w:val="20"/>
              </w:rPr>
            </w:pPr>
          </w:p>
          <w:p w:rsidR="002C5FBC" w:rsidRPr="00824FE9" w:rsidRDefault="00274DC3" w:rsidP="00877A92">
            <w:pPr>
              <w:jc w:val="center"/>
              <w:rPr>
                <w:rFonts w:ascii="Calibri" w:hAnsi="Calibri" w:cs="Calibri"/>
                <w:b/>
                <w:sz w:val="20"/>
                <w:szCs w:val="20"/>
              </w:rPr>
            </w:pPr>
            <w:r>
              <w:rPr>
                <w:rFonts w:ascii="Calibri" w:hAnsi="Calibri" w:cs="Calibri"/>
                <w:b/>
                <w:sz w:val="20"/>
                <w:szCs w:val="20"/>
              </w:rPr>
              <w:t>459</w:t>
            </w:r>
          </w:p>
        </w:tc>
        <w:tc>
          <w:tcPr>
            <w:tcW w:w="8475" w:type="dxa"/>
            <w:shd w:val="clear" w:color="auto" w:fill="auto"/>
          </w:tcPr>
          <w:p w:rsidR="002C5FBC" w:rsidRPr="00824FE9" w:rsidRDefault="002C5FBC" w:rsidP="002C5FBC">
            <w:pPr>
              <w:rPr>
                <w:rFonts w:ascii="Calibri" w:hAnsi="Calibri" w:cs="Calibri"/>
                <w:b/>
                <w:sz w:val="18"/>
                <w:szCs w:val="18"/>
              </w:rPr>
            </w:pPr>
          </w:p>
          <w:p w:rsidR="00AD0031" w:rsidRPr="00824FE9" w:rsidRDefault="00AD0031" w:rsidP="00AD0031">
            <w:pPr>
              <w:rPr>
                <w:rFonts w:ascii="Calibri" w:hAnsi="Calibri" w:cs="Calibri"/>
                <w:sz w:val="18"/>
                <w:szCs w:val="18"/>
              </w:rPr>
            </w:pPr>
            <w:r w:rsidRPr="00824FE9">
              <w:rPr>
                <w:rFonts w:ascii="Calibri" w:hAnsi="Calibri" w:cs="Calibri"/>
                <w:b/>
                <w:sz w:val="18"/>
                <w:szCs w:val="18"/>
              </w:rPr>
              <w:t xml:space="preserve">Declarations of Interest &amp; Grants for Dispensation </w:t>
            </w:r>
          </w:p>
          <w:p w:rsidR="00AD0031" w:rsidRPr="00824FE9" w:rsidRDefault="00AD0031" w:rsidP="00AD0031">
            <w:pPr>
              <w:rPr>
                <w:rFonts w:ascii="Calibri" w:hAnsi="Calibri" w:cs="Calibri"/>
                <w:sz w:val="18"/>
                <w:szCs w:val="18"/>
              </w:rPr>
            </w:pPr>
            <w:r w:rsidRPr="00824FE9">
              <w:rPr>
                <w:rFonts w:ascii="Calibri" w:hAnsi="Calibri" w:cs="Calibri"/>
                <w:b/>
                <w:sz w:val="18"/>
                <w:szCs w:val="18"/>
              </w:rPr>
              <w:t xml:space="preserve"> </w:t>
            </w:r>
          </w:p>
          <w:p w:rsidR="00AD0031" w:rsidRPr="00824FE9" w:rsidRDefault="00AD0031" w:rsidP="00AD0031">
            <w:pPr>
              <w:rPr>
                <w:rFonts w:ascii="Calibri" w:hAnsi="Calibri" w:cs="Calibri"/>
                <w:sz w:val="18"/>
                <w:szCs w:val="18"/>
              </w:rPr>
            </w:pPr>
            <w:r w:rsidRPr="00824FE9">
              <w:rPr>
                <w:rFonts w:ascii="Calibri" w:hAnsi="Calibri" w:cs="Calibri"/>
                <w:b/>
                <w:sz w:val="18"/>
                <w:szCs w:val="18"/>
              </w:rPr>
              <w:t xml:space="preserve">The following members declare non-pecuniary interests in matters relating to: </w:t>
            </w:r>
          </w:p>
          <w:p w:rsidR="00AD0031" w:rsidRPr="00824FE9" w:rsidRDefault="00AD0031" w:rsidP="00AD0031">
            <w:pPr>
              <w:rPr>
                <w:rFonts w:ascii="Calibri" w:hAnsi="Calibri" w:cs="Calibri"/>
                <w:sz w:val="18"/>
                <w:szCs w:val="18"/>
              </w:rPr>
            </w:pPr>
            <w:r w:rsidRPr="00824FE9">
              <w:rPr>
                <w:rFonts w:ascii="Calibri" w:hAnsi="Calibri" w:cs="Calibri"/>
                <w:b/>
                <w:sz w:val="18"/>
                <w:szCs w:val="18"/>
              </w:rPr>
              <w:t xml:space="preserve"> </w:t>
            </w:r>
          </w:p>
          <w:p w:rsidR="00AD0031" w:rsidRPr="00824FE9" w:rsidRDefault="00AD0031" w:rsidP="00AD0031">
            <w:pPr>
              <w:rPr>
                <w:rFonts w:ascii="Calibri" w:hAnsi="Calibri" w:cs="Calibri"/>
                <w:sz w:val="18"/>
                <w:szCs w:val="18"/>
              </w:rPr>
            </w:pPr>
            <w:r w:rsidRPr="00824FE9">
              <w:rPr>
                <w:rFonts w:ascii="Calibri" w:hAnsi="Calibri" w:cs="Calibri"/>
                <w:sz w:val="18"/>
                <w:szCs w:val="18"/>
              </w:rPr>
              <w:t xml:space="preserve">Cllr Colin Taylor – Pentridge Village Hall/CLT Roebuck Committee </w:t>
            </w:r>
          </w:p>
          <w:p w:rsidR="00AD0031" w:rsidRPr="00824FE9" w:rsidRDefault="00AD0031" w:rsidP="00175F14">
            <w:pPr>
              <w:rPr>
                <w:rFonts w:ascii="Calibri" w:hAnsi="Calibri" w:cs="Calibri"/>
                <w:sz w:val="18"/>
                <w:szCs w:val="18"/>
              </w:rPr>
            </w:pPr>
            <w:r w:rsidRPr="00824FE9">
              <w:rPr>
                <w:rFonts w:ascii="Calibri" w:hAnsi="Calibri" w:cs="Calibri"/>
                <w:sz w:val="18"/>
                <w:szCs w:val="18"/>
              </w:rPr>
              <w:t xml:space="preserve">Cllr James Reed – Community Land Trust </w:t>
            </w:r>
          </w:p>
          <w:p w:rsidR="00AD0031" w:rsidRPr="00824FE9" w:rsidRDefault="00AD0031" w:rsidP="00AD0031">
            <w:pPr>
              <w:spacing w:after="2" w:line="239" w:lineRule="auto"/>
              <w:ind w:right="2119"/>
              <w:rPr>
                <w:rFonts w:ascii="Calibri" w:hAnsi="Calibri" w:cs="Calibri"/>
                <w:sz w:val="18"/>
                <w:szCs w:val="18"/>
              </w:rPr>
            </w:pPr>
            <w:r w:rsidRPr="00824FE9">
              <w:rPr>
                <w:rFonts w:ascii="Calibri" w:hAnsi="Calibri" w:cs="Calibri"/>
                <w:sz w:val="18"/>
                <w:szCs w:val="18"/>
              </w:rPr>
              <w:t>Cllr Andy Turner – Community Land Trust /CLT Roebuck Committee</w:t>
            </w:r>
          </w:p>
          <w:p w:rsidR="002C5FBC" w:rsidRPr="00824FE9" w:rsidRDefault="002C5FBC" w:rsidP="00AD0031">
            <w:pPr>
              <w:rPr>
                <w:rFonts w:ascii="Calibri" w:hAnsi="Calibri" w:cs="Calibri"/>
                <w:b/>
                <w:sz w:val="18"/>
                <w:szCs w:val="18"/>
              </w:rPr>
            </w:pPr>
          </w:p>
        </w:tc>
        <w:tc>
          <w:tcPr>
            <w:tcW w:w="1098" w:type="dxa"/>
          </w:tcPr>
          <w:p w:rsidR="002C5FBC" w:rsidRPr="00824FE9" w:rsidRDefault="002C5FBC" w:rsidP="003019F9">
            <w:pPr>
              <w:rPr>
                <w:rFonts w:ascii="Calibri" w:hAnsi="Calibri" w:cs="Calibri"/>
                <w:b/>
                <w:sz w:val="20"/>
                <w:szCs w:val="20"/>
              </w:rPr>
            </w:pPr>
          </w:p>
        </w:tc>
      </w:tr>
      <w:tr w:rsidR="00C14680" w:rsidRPr="00824FE9" w:rsidTr="00653227">
        <w:tc>
          <w:tcPr>
            <w:tcW w:w="564" w:type="dxa"/>
            <w:shd w:val="clear" w:color="auto" w:fill="auto"/>
          </w:tcPr>
          <w:p w:rsidR="00C14680" w:rsidRPr="00824FE9" w:rsidRDefault="00C14680" w:rsidP="00C14680">
            <w:pPr>
              <w:jc w:val="center"/>
              <w:rPr>
                <w:rFonts w:ascii="Calibri" w:hAnsi="Calibri" w:cs="Calibri"/>
                <w:b/>
                <w:sz w:val="20"/>
                <w:szCs w:val="20"/>
              </w:rPr>
            </w:pPr>
          </w:p>
          <w:p w:rsidR="00C14680" w:rsidRPr="00824FE9" w:rsidRDefault="00274DC3" w:rsidP="00C14680">
            <w:pPr>
              <w:jc w:val="center"/>
              <w:rPr>
                <w:rFonts w:ascii="Calibri" w:hAnsi="Calibri" w:cs="Calibri"/>
                <w:b/>
                <w:sz w:val="20"/>
                <w:szCs w:val="20"/>
              </w:rPr>
            </w:pPr>
            <w:r>
              <w:rPr>
                <w:rFonts w:ascii="Calibri" w:hAnsi="Calibri" w:cs="Calibri"/>
                <w:b/>
                <w:sz w:val="20"/>
                <w:szCs w:val="20"/>
              </w:rPr>
              <w:t>460</w:t>
            </w:r>
          </w:p>
          <w:p w:rsidR="00C14680" w:rsidRPr="00824FE9" w:rsidRDefault="00C14680" w:rsidP="00C14680">
            <w:pPr>
              <w:jc w:val="center"/>
              <w:rPr>
                <w:rFonts w:ascii="Calibri" w:hAnsi="Calibri" w:cs="Calibri"/>
                <w:b/>
                <w:sz w:val="20"/>
                <w:szCs w:val="20"/>
              </w:rPr>
            </w:pPr>
          </w:p>
          <w:p w:rsidR="00C14680" w:rsidRPr="00824FE9" w:rsidRDefault="00C14680" w:rsidP="00C14680">
            <w:pPr>
              <w:jc w:val="center"/>
              <w:rPr>
                <w:rFonts w:ascii="Calibri" w:hAnsi="Calibri" w:cs="Calibri"/>
                <w:b/>
                <w:sz w:val="20"/>
                <w:szCs w:val="20"/>
              </w:rPr>
            </w:pPr>
          </w:p>
        </w:tc>
        <w:tc>
          <w:tcPr>
            <w:tcW w:w="8475" w:type="dxa"/>
            <w:shd w:val="clear" w:color="auto" w:fill="auto"/>
          </w:tcPr>
          <w:p w:rsidR="00C14680" w:rsidRPr="00824FE9" w:rsidRDefault="00C14680" w:rsidP="00C14680">
            <w:pPr>
              <w:rPr>
                <w:rFonts w:ascii="Calibri" w:hAnsi="Calibri" w:cs="Calibri"/>
                <w:sz w:val="18"/>
                <w:szCs w:val="18"/>
              </w:rPr>
            </w:pPr>
          </w:p>
          <w:p w:rsidR="00C14680" w:rsidRPr="00824FE9" w:rsidRDefault="00BC27EF" w:rsidP="00C14680">
            <w:pPr>
              <w:rPr>
                <w:rFonts w:ascii="Calibri" w:hAnsi="Calibri" w:cs="Calibri"/>
                <w:b/>
                <w:sz w:val="18"/>
                <w:szCs w:val="18"/>
              </w:rPr>
            </w:pPr>
            <w:r w:rsidRPr="00824FE9">
              <w:rPr>
                <w:rFonts w:ascii="Calibri" w:hAnsi="Calibri" w:cs="Calibri"/>
                <w:b/>
                <w:sz w:val="18"/>
                <w:szCs w:val="18"/>
              </w:rPr>
              <w:t>Matters arising from the last F&amp;GP</w:t>
            </w:r>
            <w:r w:rsidR="00E56422" w:rsidRPr="00824FE9">
              <w:rPr>
                <w:rFonts w:ascii="Calibri" w:hAnsi="Calibri" w:cs="Calibri"/>
                <w:b/>
                <w:sz w:val="18"/>
                <w:szCs w:val="18"/>
              </w:rPr>
              <w:t xml:space="preserve"> Parish Council Meeting held</w:t>
            </w:r>
            <w:r w:rsidR="003A4EDB">
              <w:rPr>
                <w:rFonts w:ascii="Calibri" w:hAnsi="Calibri" w:cs="Calibri"/>
                <w:b/>
                <w:sz w:val="18"/>
                <w:szCs w:val="18"/>
              </w:rPr>
              <w:t xml:space="preserve"> 4</w:t>
            </w:r>
            <w:r w:rsidR="00171ECD">
              <w:rPr>
                <w:rFonts w:ascii="Calibri" w:hAnsi="Calibri" w:cs="Calibri"/>
                <w:b/>
                <w:sz w:val="18"/>
                <w:szCs w:val="18"/>
                <w:vertAlign w:val="superscript"/>
              </w:rPr>
              <w:t xml:space="preserve">th </w:t>
            </w:r>
            <w:r w:rsidR="00171ECD">
              <w:rPr>
                <w:rFonts w:ascii="Calibri" w:hAnsi="Calibri" w:cs="Calibri"/>
                <w:b/>
                <w:sz w:val="18"/>
                <w:szCs w:val="18"/>
              </w:rPr>
              <w:t>July</w:t>
            </w:r>
            <w:r w:rsidR="00E6168F" w:rsidRPr="00824FE9">
              <w:rPr>
                <w:rFonts w:ascii="Calibri" w:hAnsi="Calibri" w:cs="Calibri"/>
                <w:b/>
                <w:sz w:val="18"/>
                <w:szCs w:val="18"/>
              </w:rPr>
              <w:t xml:space="preserve"> </w:t>
            </w:r>
            <w:r w:rsidR="007D49A5" w:rsidRPr="00824FE9">
              <w:rPr>
                <w:rFonts w:ascii="Calibri" w:hAnsi="Calibri" w:cs="Calibri"/>
                <w:b/>
                <w:sz w:val="18"/>
                <w:szCs w:val="18"/>
              </w:rPr>
              <w:t>2019</w:t>
            </w:r>
            <w:r w:rsidR="00C14680" w:rsidRPr="00824FE9">
              <w:rPr>
                <w:rFonts w:ascii="Calibri" w:hAnsi="Calibri" w:cs="Calibri"/>
                <w:b/>
                <w:sz w:val="18"/>
                <w:szCs w:val="18"/>
              </w:rPr>
              <w:t xml:space="preserve">. </w:t>
            </w:r>
          </w:p>
          <w:p w:rsidR="00855216" w:rsidRPr="00824FE9" w:rsidRDefault="00855216" w:rsidP="00C14680">
            <w:pPr>
              <w:rPr>
                <w:rFonts w:ascii="Calibri" w:hAnsi="Calibri" w:cs="Calibri"/>
                <w:b/>
                <w:sz w:val="18"/>
                <w:szCs w:val="18"/>
              </w:rPr>
            </w:pPr>
          </w:p>
          <w:p w:rsidR="00855216" w:rsidRPr="00824FE9" w:rsidRDefault="00855216" w:rsidP="00C14680">
            <w:pPr>
              <w:rPr>
                <w:rFonts w:ascii="Calibri" w:hAnsi="Calibri" w:cs="Calibri"/>
                <w:sz w:val="18"/>
                <w:szCs w:val="18"/>
              </w:rPr>
            </w:pPr>
            <w:r w:rsidRPr="00824FE9">
              <w:rPr>
                <w:rFonts w:ascii="Calibri" w:hAnsi="Calibri" w:cs="Calibri"/>
                <w:sz w:val="18"/>
                <w:szCs w:val="18"/>
              </w:rPr>
              <w:t>None.</w:t>
            </w:r>
          </w:p>
          <w:p w:rsidR="00C14680" w:rsidRPr="00824FE9" w:rsidRDefault="00C14680" w:rsidP="00182842">
            <w:pPr>
              <w:rPr>
                <w:rFonts w:ascii="Calibri" w:hAnsi="Calibri" w:cs="Calibri"/>
                <w:sz w:val="18"/>
                <w:szCs w:val="18"/>
              </w:rPr>
            </w:pPr>
          </w:p>
        </w:tc>
        <w:tc>
          <w:tcPr>
            <w:tcW w:w="1098" w:type="dxa"/>
          </w:tcPr>
          <w:p w:rsidR="00B810E1" w:rsidRPr="00824FE9" w:rsidRDefault="00B810E1" w:rsidP="00C14680">
            <w:pPr>
              <w:jc w:val="center"/>
              <w:rPr>
                <w:rFonts w:ascii="Calibri" w:hAnsi="Calibri" w:cs="Calibri"/>
                <w:b/>
                <w:sz w:val="20"/>
                <w:szCs w:val="20"/>
              </w:rPr>
            </w:pPr>
          </w:p>
        </w:tc>
      </w:tr>
      <w:tr w:rsidR="00C14680" w:rsidRPr="00824FE9" w:rsidTr="00653227">
        <w:tc>
          <w:tcPr>
            <w:tcW w:w="564" w:type="dxa"/>
            <w:shd w:val="clear" w:color="auto" w:fill="auto"/>
          </w:tcPr>
          <w:p w:rsidR="00C14680" w:rsidRPr="00824FE9" w:rsidRDefault="00C14680" w:rsidP="00C14680">
            <w:pPr>
              <w:jc w:val="center"/>
              <w:rPr>
                <w:rFonts w:ascii="Calibri" w:hAnsi="Calibri" w:cs="Calibri"/>
                <w:b/>
                <w:sz w:val="20"/>
                <w:szCs w:val="20"/>
              </w:rPr>
            </w:pPr>
          </w:p>
          <w:p w:rsidR="00C14680" w:rsidRPr="00824FE9" w:rsidRDefault="00274DC3" w:rsidP="00C14680">
            <w:pPr>
              <w:jc w:val="center"/>
              <w:rPr>
                <w:rFonts w:ascii="Calibri" w:hAnsi="Calibri" w:cs="Calibri"/>
                <w:b/>
                <w:sz w:val="20"/>
                <w:szCs w:val="20"/>
              </w:rPr>
            </w:pPr>
            <w:r>
              <w:rPr>
                <w:rFonts w:ascii="Calibri" w:hAnsi="Calibri" w:cs="Calibri"/>
                <w:b/>
                <w:sz w:val="20"/>
                <w:szCs w:val="20"/>
              </w:rPr>
              <w:t>461</w:t>
            </w:r>
          </w:p>
        </w:tc>
        <w:tc>
          <w:tcPr>
            <w:tcW w:w="8475" w:type="dxa"/>
            <w:shd w:val="clear" w:color="auto" w:fill="auto"/>
          </w:tcPr>
          <w:p w:rsidR="00C14680" w:rsidRPr="00824FE9" w:rsidRDefault="00C14680" w:rsidP="00C14680">
            <w:pPr>
              <w:rPr>
                <w:rFonts w:ascii="Calibri" w:hAnsi="Calibri" w:cs="Calibri"/>
                <w:sz w:val="18"/>
                <w:szCs w:val="18"/>
              </w:rPr>
            </w:pPr>
          </w:p>
          <w:p w:rsidR="000B0926" w:rsidRDefault="00E56422" w:rsidP="000B0926">
            <w:pPr>
              <w:rPr>
                <w:rFonts w:ascii="Calibri" w:hAnsi="Calibri" w:cs="Calibri"/>
                <w:b/>
                <w:sz w:val="18"/>
                <w:szCs w:val="18"/>
              </w:rPr>
            </w:pPr>
            <w:r w:rsidRPr="00824FE9">
              <w:rPr>
                <w:rFonts w:ascii="Calibri" w:hAnsi="Calibri" w:cs="Calibri"/>
                <w:b/>
                <w:sz w:val="18"/>
                <w:szCs w:val="18"/>
              </w:rPr>
              <w:t>Play Area Matter</w:t>
            </w:r>
            <w:r w:rsidR="00905C6D" w:rsidRPr="00824FE9">
              <w:rPr>
                <w:rFonts w:ascii="Calibri" w:hAnsi="Calibri" w:cs="Calibri"/>
                <w:b/>
                <w:sz w:val="18"/>
                <w:szCs w:val="18"/>
              </w:rPr>
              <w:t>s and weekly Inspection Reports.</w:t>
            </w:r>
          </w:p>
          <w:p w:rsidR="000B0926" w:rsidRDefault="000B0926" w:rsidP="000B0926">
            <w:pPr>
              <w:rPr>
                <w:rFonts w:ascii="Calibri" w:hAnsi="Calibri" w:cs="Calibri"/>
                <w:b/>
                <w:sz w:val="18"/>
                <w:szCs w:val="18"/>
              </w:rPr>
            </w:pPr>
          </w:p>
          <w:p w:rsidR="00A3018D" w:rsidRPr="00A3018D" w:rsidRDefault="00E51820" w:rsidP="00741420">
            <w:pPr>
              <w:numPr>
                <w:ilvl w:val="0"/>
                <w:numId w:val="1"/>
              </w:numPr>
              <w:rPr>
                <w:rFonts w:ascii="Calibri" w:hAnsi="Calibri" w:cs="Calibri"/>
                <w:b/>
                <w:sz w:val="18"/>
                <w:szCs w:val="18"/>
              </w:rPr>
            </w:pPr>
            <w:r w:rsidRPr="00B46F81">
              <w:rPr>
                <w:rFonts w:ascii="Calibri" w:hAnsi="Calibri" w:cs="Calibri"/>
                <w:sz w:val="18"/>
                <w:szCs w:val="18"/>
              </w:rPr>
              <w:t>The</w:t>
            </w:r>
            <w:r w:rsidR="00BC27EF" w:rsidRPr="00B46F81">
              <w:rPr>
                <w:rFonts w:ascii="Calibri" w:hAnsi="Calibri" w:cs="Calibri"/>
                <w:sz w:val="18"/>
                <w:szCs w:val="18"/>
              </w:rPr>
              <w:t xml:space="preserve"> Play Inspection</w:t>
            </w:r>
            <w:r w:rsidR="00175F14" w:rsidRPr="00B46F81">
              <w:rPr>
                <w:rFonts w:ascii="Calibri" w:hAnsi="Calibri" w:cs="Calibri"/>
                <w:sz w:val="18"/>
                <w:szCs w:val="18"/>
              </w:rPr>
              <w:t xml:space="preserve"> weekly</w:t>
            </w:r>
            <w:r w:rsidR="00BC27EF" w:rsidRPr="00B46F81">
              <w:rPr>
                <w:rFonts w:ascii="Calibri" w:hAnsi="Calibri" w:cs="Calibri"/>
                <w:sz w:val="18"/>
                <w:szCs w:val="18"/>
              </w:rPr>
              <w:t xml:space="preserve"> report</w:t>
            </w:r>
            <w:r w:rsidR="000A7CC7" w:rsidRPr="00B46F81">
              <w:rPr>
                <w:rFonts w:ascii="Calibri" w:hAnsi="Calibri" w:cs="Calibri"/>
                <w:sz w:val="18"/>
                <w:szCs w:val="18"/>
              </w:rPr>
              <w:t>s for July</w:t>
            </w:r>
            <w:r w:rsidR="00175F14" w:rsidRPr="00B46F81">
              <w:rPr>
                <w:rFonts w:ascii="Calibri" w:hAnsi="Calibri" w:cs="Calibri"/>
                <w:sz w:val="18"/>
                <w:szCs w:val="18"/>
              </w:rPr>
              <w:t xml:space="preserve"> were</w:t>
            </w:r>
            <w:r w:rsidR="000A7CC7" w:rsidRPr="00B46F81">
              <w:rPr>
                <w:rFonts w:ascii="Calibri" w:hAnsi="Calibri" w:cs="Calibri"/>
                <w:sz w:val="18"/>
                <w:szCs w:val="18"/>
              </w:rPr>
              <w:t xml:space="preserve"> not available</w:t>
            </w:r>
            <w:r w:rsidR="00D53806" w:rsidRPr="00B46F81">
              <w:rPr>
                <w:rFonts w:ascii="Calibri" w:hAnsi="Calibri" w:cs="Calibri"/>
                <w:sz w:val="18"/>
                <w:szCs w:val="18"/>
              </w:rPr>
              <w:t xml:space="preserve"> at the meeting.  An incident report of deliberate damage to the waltzer</w:t>
            </w:r>
            <w:r w:rsidR="00B46F81">
              <w:rPr>
                <w:rFonts w:ascii="Calibri" w:hAnsi="Calibri" w:cs="Calibri"/>
                <w:sz w:val="18"/>
                <w:szCs w:val="18"/>
              </w:rPr>
              <w:t xml:space="preserve"> and fencing</w:t>
            </w:r>
            <w:r w:rsidR="00D53806" w:rsidRPr="00B46F81">
              <w:rPr>
                <w:rFonts w:ascii="Calibri" w:hAnsi="Calibri" w:cs="Calibri"/>
                <w:sz w:val="18"/>
                <w:szCs w:val="18"/>
              </w:rPr>
              <w:t xml:space="preserve"> had been received</w:t>
            </w:r>
            <w:r w:rsidR="00C767C3">
              <w:rPr>
                <w:rFonts w:ascii="Calibri" w:hAnsi="Calibri" w:cs="Calibri"/>
                <w:sz w:val="18"/>
                <w:szCs w:val="18"/>
              </w:rPr>
              <w:t>. Sub</w:t>
            </w:r>
            <w:r w:rsidR="00B46F81">
              <w:rPr>
                <w:rFonts w:ascii="Calibri" w:hAnsi="Calibri" w:cs="Calibri"/>
                <w:sz w:val="18"/>
                <w:szCs w:val="18"/>
              </w:rPr>
              <w:t>sequently</w:t>
            </w:r>
            <w:r w:rsidR="00A3018D">
              <w:rPr>
                <w:rFonts w:ascii="Calibri" w:hAnsi="Calibri" w:cs="Calibri"/>
                <w:sz w:val="18"/>
                <w:szCs w:val="18"/>
              </w:rPr>
              <w:t>,</w:t>
            </w:r>
            <w:r w:rsidR="00D53806" w:rsidRPr="00B46F81">
              <w:rPr>
                <w:rFonts w:ascii="Calibri" w:hAnsi="Calibri" w:cs="Calibri"/>
                <w:sz w:val="18"/>
                <w:szCs w:val="18"/>
              </w:rPr>
              <w:t xml:space="preserve"> the Clerk contacted a local contractor to make the item of play equipment safe</w:t>
            </w:r>
            <w:r w:rsidR="00B46F81">
              <w:rPr>
                <w:rFonts w:ascii="Calibri" w:hAnsi="Calibri" w:cs="Calibri"/>
                <w:sz w:val="18"/>
                <w:szCs w:val="18"/>
              </w:rPr>
              <w:t>.  The matter was reported to the on-line 101 system and to the</w:t>
            </w:r>
            <w:r w:rsidR="00D53806" w:rsidRPr="00B46F81">
              <w:rPr>
                <w:rFonts w:ascii="Calibri" w:hAnsi="Calibri" w:cs="Calibri"/>
                <w:sz w:val="18"/>
                <w:szCs w:val="18"/>
              </w:rPr>
              <w:t xml:space="preserve"> local PCSO</w:t>
            </w:r>
            <w:r w:rsidR="005D39E1" w:rsidRPr="00B46F81">
              <w:rPr>
                <w:rFonts w:ascii="Calibri" w:hAnsi="Calibri" w:cs="Calibri"/>
                <w:sz w:val="18"/>
                <w:szCs w:val="18"/>
              </w:rPr>
              <w:t>.</w:t>
            </w:r>
            <w:r w:rsidR="00C321AB" w:rsidRPr="00B46F81">
              <w:rPr>
                <w:rFonts w:ascii="Calibri" w:hAnsi="Calibri" w:cs="Calibri"/>
                <w:sz w:val="18"/>
                <w:szCs w:val="18"/>
              </w:rPr>
              <w:t xml:space="preserve"> </w:t>
            </w:r>
            <w:r w:rsidR="00A3018D">
              <w:rPr>
                <w:rFonts w:ascii="Calibri" w:hAnsi="Calibri" w:cs="Calibri"/>
                <w:sz w:val="18"/>
                <w:szCs w:val="18"/>
              </w:rPr>
              <w:t xml:space="preserve">The </w:t>
            </w:r>
            <w:r w:rsidR="00B46F81" w:rsidRPr="00B46F81">
              <w:rPr>
                <w:rFonts w:ascii="Calibri" w:hAnsi="Calibri" w:cs="Calibri"/>
                <w:sz w:val="18"/>
                <w:szCs w:val="18"/>
              </w:rPr>
              <w:t xml:space="preserve">Clerk also instructed TK Play to carry out annual inspection slightly earlier than scheduled and </w:t>
            </w:r>
            <w:r w:rsidR="00B46F81">
              <w:rPr>
                <w:rFonts w:ascii="Calibri" w:hAnsi="Calibri" w:cs="Calibri"/>
                <w:sz w:val="18"/>
                <w:szCs w:val="18"/>
              </w:rPr>
              <w:t>requested a</w:t>
            </w:r>
            <w:r w:rsidR="00C767C3">
              <w:rPr>
                <w:rFonts w:ascii="Calibri" w:hAnsi="Calibri" w:cs="Calibri"/>
                <w:sz w:val="18"/>
                <w:szCs w:val="18"/>
              </w:rPr>
              <w:t xml:space="preserve"> quote for repairs /</w:t>
            </w:r>
            <w:r w:rsidR="00B46F81" w:rsidRPr="00B46F81">
              <w:rPr>
                <w:rFonts w:ascii="Calibri" w:hAnsi="Calibri" w:cs="Calibri"/>
                <w:sz w:val="18"/>
                <w:szCs w:val="18"/>
              </w:rPr>
              <w:t xml:space="preserve"> replacement of the vandalised waltzer.</w:t>
            </w:r>
            <w:r w:rsidR="00B46F81">
              <w:rPr>
                <w:rFonts w:ascii="Calibri" w:hAnsi="Calibri" w:cs="Calibri"/>
                <w:sz w:val="18"/>
                <w:szCs w:val="18"/>
              </w:rPr>
              <w:t xml:space="preserve"> A separate quote for replacement fencing was received from</w:t>
            </w:r>
            <w:r w:rsidR="00A56C4A">
              <w:rPr>
                <w:rFonts w:ascii="Calibri" w:hAnsi="Calibri" w:cs="Calibri"/>
                <w:sz w:val="18"/>
                <w:szCs w:val="18"/>
              </w:rPr>
              <w:t xml:space="preserve"> a</w:t>
            </w:r>
            <w:r w:rsidR="00B46F81">
              <w:rPr>
                <w:rFonts w:ascii="Calibri" w:hAnsi="Calibri" w:cs="Calibri"/>
                <w:sz w:val="18"/>
                <w:szCs w:val="18"/>
              </w:rPr>
              <w:t xml:space="preserve"> local contractor. </w:t>
            </w:r>
          </w:p>
          <w:p w:rsidR="00A3018D" w:rsidRDefault="00A3018D" w:rsidP="00A3018D">
            <w:pPr>
              <w:ind w:left="720"/>
              <w:rPr>
                <w:rFonts w:ascii="Calibri" w:hAnsi="Calibri" w:cs="Calibri"/>
                <w:sz w:val="18"/>
                <w:szCs w:val="18"/>
              </w:rPr>
            </w:pPr>
          </w:p>
          <w:p w:rsidR="00A3018D" w:rsidRPr="00B46F81" w:rsidRDefault="00A3018D" w:rsidP="00A3018D">
            <w:pPr>
              <w:ind w:left="720"/>
              <w:rPr>
                <w:rFonts w:ascii="Calibri" w:hAnsi="Calibri" w:cs="Calibri"/>
                <w:b/>
                <w:sz w:val="18"/>
                <w:szCs w:val="18"/>
              </w:rPr>
            </w:pPr>
            <w:r>
              <w:rPr>
                <w:rFonts w:ascii="Calibri" w:hAnsi="Calibri" w:cs="Calibri"/>
                <w:sz w:val="18"/>
                <w:szCs w:val="18"/>
              </w:rPr>
              <w:t>Quote for £380.00+vat in respect of the zip wire was unanimously approved as a maintenance expense.</w:t>
            </w:r>
          </w:p>
          <w:p w:rsidR="00A3018D" w:rsidRDefault="00A3018D" w:rsidP="00A3018D">
            <w:pPr>
              <w:rPr>
                <w:rFonts w:ascii="Calibri" w:hAnsi="Calibri" w:cs="Calibri"/>
                <w:b/>
                <w:sz w:val="18"/>
                <w:szCs w:val="18"/>
              </w:rPr>
            </w:pPr>
          </w:p>
          <w:p w:rsidR="00A3018D" w:rsidRPr="00A3018D" w:rsidRDefault="00A56C4A" w:rsidP="00A3018D">
            <w:pPr>
              <w:ind w:left="720"/>
              <w:rPr>
                <w:rFonts w:ascii="Calibri" w:hAnsi="Calibri" w:cs="Calibri"/>
                <w:b/>
                <w:sz w:val="18"/>
                <w:szCs w:val="18"/>
              </w:rPr>
            </w:pPr>
            <w:r>
              <w:rPr>
                <w:rFonts w:ascii="Calibri" w:hAnsi="Calibri" w:cs="Calibri"/>
                <w:sz w:val="18"/>
                <w:szCs w:val="18"/>
              </w:rPr>
              <w:t>Members agreed that i</w:t>
            </w:r>
            <w:r w:rsidR="00C767C3">
              <w:rPr>
                <w:rFonts w:ascii="Calibri" w:hAnsi="Calibri" w:cs="Calibri"/>
                <w:sz w:val="18"/>
                <w:szCs w:val="18"/>
              </w:rPr>
              <w:t>n view of the cost of repairs or replacement</w:t>
            </w:r>
            <w:r w:rsidR="00A3018D">
              <w:rPr>
                <w:rFonts w:ascii="Calibri" w:hAnsi="Calibri" w:cs="Calibri"/>
                <w:sz w:val="18"/>
                <w:szCs w:val="18"/>
              </w:rPr>
              <w:t xml:space="preserve"> of the equipment</w:t>
            </w:r>
            <w:r w:rsidR="00C767C3">
              <w:rPr>
                <w:rFonts w:ascii="Calibri" w:hAnsi="Calibri" w:cs="Calibri"/>
                <w:sz w:val="18"/>
                <w:szCs w:val="18"/>
              </w:rPr>
              <w:t xml:space="preserve"> the</w:t>
            </w:r>
            <w:r w:rsidR="00A3018D">
              <w:rPr>
                <w:rFonts w:ascii="Calibri" w:hAnsi="Calibri" w:cs="Calibri"/>
                <w:sz w:val="18"/>
                <w:szCs w:val="18"/>
              </w:rPr>
              <w:t xml:space="preserve"> Parish Council’s</w:t>
            </w:r>
            <w:r w:rsidR="00B46F81">
              <w:rPr>
                <w:rFonts w:ascii="Calibri" w:hAnsi="Calibri" w:cs="Calibri"/>
                <w:sz w:val="18"/>
                <w:szCs w:val="18"/>
              </w:rPr>
              <w:t xml:space="preserve"> Insurance</w:t>
            </w:r>
            <w:r w:rsidR="00C767C3">
              <w:rPr>
                <w:rFonts w:ascii="Calibri" w:hAnsi="Calibri" w:cs="Calibri"/>
                <w:sz w:val="18"/>
                <w:szCs w:val="18"/>
              </w:rPr>
              <w:t xml:space="preserve"> Company should</w:t>
            </w:r>
            <w:r w:rsidR="00B46F81">
              <w:rPr>
                <w:rFonts w:ascii="Calibri" w:hAnsi="Calibri" w:cs="Calibri"/>
                <w:sz w:val="18"/>
                <w:szCs w:val="18"/>
              </w:rPr>
              <w:t xml:space="preserve"> be notified</w:t>
            </w:r>
            <w:r w:rsidR="00A3018D">
              <w:rPr>
                <w:rFonts w:ascii="Calibri" w:hAnsi="Calibri" w:cs="Calibri"/>
                <w:sz w:val="18"/>
                <w:szCs w:val="18"/>
              </w:rPr>
              <w:t xml:space="preserve">.  </w:t>
            </w:r>
          </w:p>
          <w:p w:rsidR="00A3018D" w:rsidRDefault="00A3018D" w:rsidP="00A3018D">
            <w:pPr>
              <w:ind w:left="720"/>
              <w:rPr>
                <w:rFonts w:ascii="Calibri" w:hAnsi="Calibri" w:cs="Calibri"/>
                <w:b/>
                <w:sz w:val="18"/>
                <w:szCs w:val="18"/>
              </w:rPr>
            </w:pPr>
          </w:p>
          <w:p w:rsidR="00A3018D" w:rsidRPr="00A3018D" w:rsidRDefault="00A3018D" w:rsidP="00A3018D">
            <w:pPr>
              <w:ind w:left="720"/>
              <w:rPr>
                <w:rFonts w:ascii="Calibri" w:hAnsi="Calibri" w:cs="Calibri"/>
                <w:b/>
                <w:sz w:val="18"/>
                <w:szCs w:val="18"/>
              </w:rPr>
            </w:pPr>
            <w:r w:rsidRPr="00A3018D">
              <w:rPr>
                <w:rFonts w:ascii="Calibri" w:hAnsi="Calibri" w:cs="Calibri"/>
                <w:sz w:val="18"/>
                <w:szCs w:val="18"/>
              </w:rPr>
              <w:t>The police crime number for this incident is 55190121635.</w:t>
            </w:r>
            <w:r>
              <w:rPr>
                <w:rFonts w:ascii="Calibri" w:hAnsi="Calibri" w:cs="Calibri"/>
                <w:sz w:val="18"/>
                <w:szCs w:val="18"/>
              </w:rPr>
              <w:t xml:space="preserve"> It is noted that if further evidence comes to light that may assist the Neighbourhood Police Team with this crime in finding who may be responsible we should notify them immediately.</w:t>
            </w:r>
          </w:p>
          <w:p w:rsidR="005206AD" w:rsidRPr="00A56C4A" w:rsidRDefault="005206AD" w:rsidP="00A3018D">
            <w:pPr>
              <w:ind w:left="720"/>
              <w:rPr>
                <w:rFonts w:ascii="Calibri" w:hAnsi="Calibri" w:cs="Calibri"/>
                <w:b/>
                <w:sz w:val="18"/>
                <w:szCs w:val="18"/>
              </w:rPr>
            </w:pPr>
          </w:p>
          <w:p w:rsidR="00A56C4A" w:rsidRDefault="00A56C4A" w:rsidP="00A56C4A">
            <w:pPr>
              <w:ind w:left="720"/>
              <w:rPr>
                <w:rFonts w:ascii="Calibri" w:hAnsi="Calibri" w:cs="Calibri"/>
                <w:sz w:val="18"/>
                <w:szCs w:val="18"/>
              </w:rPr>
            </w:pPr>
          </w:p>
          <w:p w:rsidR="00A3018D" w:rsidRDefault="00A3018D" w:rsidP="00B46F81">
            <w:pPr>
              <w:rPr>
                <w:rFonts w:ascii="Calibri" w:hAnsi="Calibri" w:cs="Calibri"/>
                <w:b/>
                <w:sz w:val="18"/>
                <w:szCs w:val="18"/>
              </w:rPr>
            </w:pPr>
          </w:p>
          <w:p w:rsidR="00A3018D" w:rsidRDefault="00A3018D" w:rsidP="00B46F81">
            <w:pPr>
              <w:rPr>
                <w:rFonts w:ascii="Calibri" w:hAnsi="Calibri" w:cs="Calibri"/>
                <w:b/>
                <w:sz w:val="18"/>
                <w:szCs w:val="18"/>
              </w:rPr>
            </w:pPr>
          </w:p>
          <w:p w:rsidR="008B4504" w:rsidRPr="00824FE9" w:rsidRDefault="008B4504" w:rsidP="008B4504">
            <w:pPr>
              <w:ind w:left="720"/>
              <w:rPr>
                <w:rFonts w:ascii="Calibri" w:hAnsi="Calibri" w:cs="Calibri"/>
                <w:sz w:val="18"/>
                <w:szCs w:val="18"/>
              </w:rPr>
            </w:pPr>
          </w:p>
        </w:tc>
        <w:tc>
          <w:tcPr>
            <w:tcW w:w="1098" w:type="dxa"/>
          </w:tcPr>
          <w:p w:rsidR="00855216" w:rsidRDefault="00855216" w:rsidP="00905C6D">
            <w:pPr>
              <w:rPr>
                <w:rFonts w:ascii="Calibri" w:hAnsi="Calibri" w:cs="Calibri"/>
                <w:b/>
                <w:sz w:val="20"/>
                <w:szCs w:val="20"/>
              </w:rPr>
            </w:pPr>
          </w:p>
          <w:p w:rsidR="00522EDE" w:rsidRDefault="00522EDE" w:rsidP="00905C6D">
            <w:pPr>
              <w:rPr>
                <w:rFonts w:ascii="Calibri" w:hAnsi="Calibri" w:cs="Calibri"/>
                <w:b/>
                <w:sz w:val="20"/>
                <w:szCs w:val="20"/>
              </w:rPr>
            </w:pPr>
          </w:p>
          <w:p w:rsidR="00522EDE" w:rsidRDefault="00522EDE" w:rsidP="00905C6D">
            <w:pPr>
              <w:rPr>
                <w:rFonts w:ascii="Calibri" w:hAnsi="Calibri" w:cs="Calibri"/>
                <w:b/>
                <w:sz w:val="20"/>
                <w:szCs w:val="20"/>
              </w:rPr>
            </w:pPr>
          </w:p>
          <w:p w:rsidR="00522EDE" w:rsidRDefault="00522EDE" w:rsidP="00905C6D">
            <w:pPr>
              <w:rPr>
                <w:rFonts w:ascii="Calibri" w:hAnsi="Calibri" w:cs="Calibri"/>
                <w:b/>
                <w:sz w:val="20"/>
                <w:szCs w:val="20"/>
              </w:rPr>
            </w:pPr>
          </w:p>
          <w:p w:rsidR="00522EDE" w:rsidRDefault="00522EDE" w:rsidP="00905C6D">
            <w:pPr>
              <w:rPr>
                <w:rFonts w:ascii="Calibri" w:hAnsi="Calibri" w:cs="Calibri"/>
                <w:b/>
                <w:sz w:val="20"/>
                <w:szCs w:val="20"/>
              </w:rPr>
            </w:pPr>
          </w:p>
          <w:p w:rsidR="00522EDE" w:rsidRDefault="00522EDE" w:rsidP="00905C6D">
            <w:pPr>
              <w:rPr>
                <w:rFonts w:ascii="Calibri" w:hAnsi="Calibri" w:cs="Calibri"/>
                <w:b/>
                <w:sz w:val="20"/>
                <w:szCs w:val="20"/>
              </w:rPr>
            </w:pPr>
          </w:p>
          <w:p w:rsidR="00522EDE" w:rsidRPr="00824FE9" w:rsidRDefault="00C767C3" w:rsidP="00905C6D">
            <w:pPr>
              <w:rPr>
                <w:rFonts w:ascii="Calibri" w:hAnsi="Calibri" w:cs="Calibri"/>
                <w:b/>
                <w:sz w:val="20"/>
                <w:szCs w:val="20"/>
              </w:rPr>
            </w:pPr>
            <w:r>
              <w:rPr>
                <w:rFonts w:ascii="Calibri" w:hAnsi="Calibri" w:cs="Calibri"/>
                <w:b/>
                <w:sz w:val="20"/>
                <w:szCs w:val="20"/>
              </w:rPr>
              <w:t>Clerk</w:t>
            </w:r>
          </w:p>
        </w:tc>
      </w:tr>
      <w:tr w:rsidR="00A56C4A" w:rsidRPr="00824FE9" w:rsidTr="001C77B9">
        <w:trPr>
          <w:trHeight w:val="580"/>
        </w:trPr>
        <w:tc>
          <w:tcPr>
            <w:tcW w:w="564" w:type="dxa"/>
            <w:shd w:val="clear" w:color="auto" w:fill="auto"/>
          </w:tcPr>
          <w:p w:rsidR="00A56C4A" w:rsidRDefault="00A56C4A" w:rsidP="00C14680">
            <w:pPr>
              <w:jc w:val="center"/>
              <w:rPr>
                <w:rFonts w:ascii="Calibri" w:hAnsi="Calibri" w:cs="Calibri"/>
                <w:b/>
                <w:sz w:val="20"/>
                <w:szCs w:val="20"/>
              </w:rPr>
            </w:pPr>
          </w:p>
          <w:p w:rsidR="00274DC3" w:rsidRPr="00824FE9" w:rsidRDefault="00274DC3" w:rsidP="00C14680">
            <w:pPr>
              <w:jc w:val="center"/>
              <w:rPr>
                <w:rFonts w:ascii="Calibri" w:hAnsi="Calibri" w:cs="Calibri"/>
                <w:b/>
                <w:sz w:val="20"/>
                <w:szCs w:val="20"/>
              </w:rPr>
            </w:pPr>
            <w:r>
              <w:rPr>
                <w:rFonts w:ascii="Calibri" w:hAnsi="Calibri" w:cs="Calibri"/>
                <w:b/>
                <w:sz w:val="20"/>
                <w:szCs w:val="20"/>
              </w:rPr>
              <w:t>462</w:t>
            </w:r>
          </w:p>
        </w:tc>
        <w:tc>
          <w:tcPr>
            <w:tcW w:w="8475" w:type="dxa"/>
            <w:shd w:val="clear" w:color="auto" w:fill="auto"/>
          </w:tcPr>
          <w:p w:rsidR="00A56C4A" w:rsidRDefault="00A56C4A" w:rsidP="00C14680">
            <w:pPr>
              <w:rPr>
                <w:rFonts w:ascii="Calibri" w:hAnsi="Calibri" w:cs="Calibri"/>
                <w:sz w:val="20"/>
                <w:szCs w:val="20"/>
              </w:rPr>
            </w:pPr>
          </w:p>
          <w:p w:rsidR="00A56C4A" w:rsidRPr="00F517F5" w:rsidRDefault="00A56C4A" w:rsidP="00A56C4A">
            <w:pPr>
              <w:rPr>
                <w:rFonts w:ascii="Calibri" w:hAnsi="Calibri" w:cs="Calibri"/>
                <w:b/>
                <w:sz w:val="18"/>
                <w:szCs w:val="18"/>
              </w:rPr>
            </w:pPr>
            <w:r>
              <w:rPr>
                <w:rFonts w:ascii="Calibri" w:hAnsi="Calibri" w:cs="Calibri"/>
                <w:b/>
                <w:sz w:val="18"/>
                <w:szCs w:val="18"/>
              </w:rPr>
              <w:t>Village Hall Matters</w:t>
            </w:r>
          </w:p>
          <w:p w:rsidR="00A56C4A" w:rsidRDefault="00A56C4A" w:rsidP="00A56C4A">
            <w:pPr>
              <w:rPr>
                <w:rFonts w:ascii="Calibri" w:hAnsi="Calibri" w:cs="Calibri"/>
                <w:sz w:val="18"/>
                <w:szCs w:val="18"/>
              </w:rPr>
            </w:pPr>
          </w:p>
          <w:p w:rsidR="00A56C4A" w:rsidRPr="00A3018D" w:rsidRDefault="00A56C4A" w:rsidP="00A56C4A">
            <w:pPr>
              <w:numPr>
                <w:ilvl w:val="0"/>
                <w:numId w:val="5"/>
              </w:numPr>
              <w:rPr>
                <w:rFonts w:ascii="Calibri" w:hAnsi="Calibri" w:cs="Calibri"/>
                <w:b/>
                <w:sz w:val="18"/>
                <w:szCs w:val="18"/>
              </w:rPr>
            </w:pPr>
            <w:r>
              <w:rPr>
                <w:rFonts w:ascii="Calibri" w:hAnsi="Calibri" w:cs="Calibri"/>
                <w:sz w:val="18"/>
                <w:szCs w:val="18"/>
              </w:rPr>
              <w:t>Village Hall refurbishmen</w:t>
            </w:r>
            <w:r w:rsidR="002A4780">
              <w:rPr>
                <w:rFonts w:ascii="Calibri" w:hAnsi="Calibri" w:cs="Calibri"/>
                <w:sz w:val="18"/>
                <w:szCs w:val="18"/>
              </w:rPr>
              <w:t>t committee invited x3 local</w:t>
            </w:r>
            <w:r>
              <w:rPr>
                <w:rFonts w:ascii="Calibri" w:hAnsi="Calibri" w:cs="Calibri"/>
                <w:sz w:val="18"/>
                <w:szCs w:val="18"/>
              </w:rPr>
              <w:t xml:space="preserve"> companies (Salisbury Glass, Newglaze &amp; Everest) to quote for the supply and installation of </w:t>
            </w:r>
            <w:r w:rsidRPr="006A70CC">
              <w:rPr>
                <w:rFonts w:ascii="Calibri" w:hAnsi="Calibri" w:cs="Calibri"/>
                <w:sz w:val="18"/>
                <w:szCs w:val="18"/>
              </w:rPr>
              <w:t>e</w:t>
            </w:r>
            <w:r>
              <w:rPr>
                <w:rFonts w:ascii="Calibri" w:hAnsi="Calibri" w:cs="Calibri"/>
                <w:sz w:val="18"/>
                <w:szCs w:val="18"/>
              </w:rPr>
              <w:t xml:space="preserve">ntrance doors &amp; side windows. Members accepted Salisbury Glass quote for £3957.50. </w:t>
            </w:r>
          </w:p>
          <w:p w:rsidR="00A3018D" w:rsidRPr="008D78B6" w:rsidRDefault="00A3018D" w:rsidP="00A3018D">
            <w:pPr>
              <w:ind w:left="1440"/>
              <w:rPr>
                <w:rFonts w:ascii="Calibri" w:hAnsi="Calibri" w:cs="Calibri"/>
                <w:b/>
                <w:sz w:val="18"/>
                <w:szCs w:val="18"/>
              </w:rPr>
            </w:pPr>
          </w:p>
          <w:p w:rsidR="00A56C4A" w:rsidRPr="00A3018D" w:rsidRDefault="00A56C4A" w:rsidP="00A56C4A">
            <w:pPr>
              <w:numPr>
                <w:ilvl w:val="0"/>
                <w:numId w:val="5"/>
              </w:numPr>
              <w:rPr>
                <w:rFonts w:ascii="Calibri" w:hAnsi="Calibri" w:cs="Calibri"/>
                <w:b/>
                <w:sz w:val="18"/>
                <w:szCs w:val="18"/>
              </w:rPr>
            </w:pPr>
            <w:r>
              <w:rPr>
                <w:rFonts w:ascii="Calibri" w:hAnsi="Calibri" w:cs="Calibri"/>
                <w:sz w:val="18"/>
                <w:szCs w:val="18"/>
              </w:rPr>
              <w:t xml:space="preserve">A quote for groundwork and fencing accepted to be approved at FPC along with a refurbishment update from VH committee representative. </w:t>
            </w:r>
          </w:p>
          <w:p w:rsidR="00A3018D" w:rsidRPr="00A56C4A" w:rsidRDefault="00A3018D" w:rsidP="00A3018D">
            <w:pPr>
              <w:ind w:left="1440"/>
              <w:rPr>
                <w:rFonts w:ascii="Calibri" w:hAnsi="Calibri" w:cs="Calibri"/>
                <w:b/>
                <w:sz w:val="18"/>
                <w:szCs w:val="18"/>
              </w:rPr>
            </w:pPr>
          </w:p>
          <w:p w:rsidR="00A56C4A" w:rsidRPr="006A70CC" w:rsidRDefault="00A3018D" w:rsidP="00A56C4A">
            <w:pPr>
              <w:numPr>
                <w:ilvl w:val="0"/>
                <w:numId w:val="5"/>
              </w:numPr>
              <w:rPr>
                <w:rFonts w:ascii="Calibri" w:hAnsi="Calibri" w:cs="Calibri"/>
                <w:b/>
                <w:sz w:val="18"/>
                <w:szCs w:val="18"/>
              </w:rPr>
            </w:pPr>
            <w:r>
              <w:rPr>
                <w:rFonts w:ascii="Calibri" w:hAnsi="Calibri" w:cs="Calibri"/>
                <w:sz w:val="18"/>
                <w:szCs w:val="18"/>
              </w:rPr>
              <w:t xml:space="preserve">An </w:t>
            </w:r>
            <w:r w:rsidR="00A56C4A">
              <w:rPr>
                <w:rFonts w:ascii="Calibri" w:hAnsi="Calibri" w:cs="Calibri"/>
                <w:sz w:val="18"/>
                <w:szCs w:val="18"/>
              </w:rPr>
              <w:t>Invitation</w:t>
            </w:r>
            <w:r>
              <w:rPr>
                <w:rFonts w:ascii="Calibri" w:hAnsi="Calibri" w:cs="Calibri"/>
                <w:sz w:val="18"/>
                <w:szCs w:val="18"/>
              </w:rPr>
              <w:t xml:space="preserve"> received for</w:t>
            </w:r>
            <w:r w:rsidR="00A56C4A">
              <w:rPr>
                <w:rFonts w:ascii="Calibri" w:hAnsi="Calibri" w:cs="Calibri"/>
                <w:sz w:val="18"/>
                <w:szCs w:val="18"/>
              </w:rPr>
              <w:t xml:space="preserve"> all members of the Parish Council to the celebratory event due to be held on 14</w:t>
            </w:r>
            <w:r w:rsidR="00A56C4A" w:rsidRPr="00A56C4A">
              <w:rPr>
                <w:rFonts w:ascii="Calibri" w:hAnsi="Calibri" w:cs="Calibri"/>
                <w:sz w:val="18"/>
                <w:szCs w:val="18"/>
                <w:vertAlign w:val="superscript"/>
              </w:rPr>
              <w:t>th</w:t>
            </w:r>
            <w:r w:rsidR="00A56C4A">
              <w:rPr>
                <w:rFonts w:ascii="Calibri" w:hAnsi="Calibri" w:cs="Calibri"/>
                <w:sz w:val="18"/>
                <w:szCs w:val="18"/>
              </w:rPr>
              <w:t xml:space="preserve"> September 2019.</w:t>
            </w:r>
          </w:p>
          <w:p w:rsidR="00A56C4A" w:rsidRPr="00D73117" w:rsidRDefault="00A56C4A" w:rsidP="00C14680">
            <w:pPr>
              <w:rPr>
                <w:rFonts w:ascii="Calibri" w:hAnsi="Calibri" w:cs="Calibri"/>
                <w:sz w:val="20"/>
                <w:szCs w:val="20"/>
              </w:rPr>
            </w:pPr>
          </w:p>
        </w:tc>
        <w:tc>
          <w:tcPr>
            <w:tcW w:w="1098" w:type="dxa"/>
          </w:tcPr>
          <w:p w:rsidR="00A56C4A" w:rsidRDefault="00A56C4A" w:rsidP="00C14680">
            <w:pPr>
              <w:rPr>
                <w:rFonts w:ascii="Calibri" w:hAnsi="Calibri" w:cs="Calibri"/>
                <w:b/>
                <w:sz w:val="20"/>
                <w:szCs w:val="20"/>
              </w:rPr>
            </w:pPr>
          </w:p>
          <w:p w:rsidR="00A3018D" w:rsidRDefault="00A3018D" w:rsidP="00C14680">
            <w:pPr>
              <w:rPr>
                <w:rFonts w:ascii="Calibri" w:hAnsi="Calibri" w:cs="Calibri"/>
                <w:b/>
                <w:sz w:val="20"/>
                <w:szCs w:val="20"/>
              </w:rPr>
            </w:pPr>
          </w:p>
          <w:p w:rsidR="00A3018D" w:rsidRDefault="00A3018D" w:rsidP="00C14680">
            <w:pPr>
              <w:rPr>
                <w:rFonts w:ascii="Calibri" w:hAnsi="Calibri" w:cs="Calibri"/>
                <w:b/>
                <w:sz w:val="20"/>
                <w:szCs w:val="20"/>
              </w:rPr>
            </w:pPr>
          </w:p>
          <w:p w:rsidR="00A3018D" w:rsidRDefault="00A3018D" w:rsidP="00C14680">
            <w:pPr>
              <w:rPr>
                <w:rFonts w:ascii="Calibri" w:hAnsi="Calibri" w:cs="Calibri"/>
                <w:b/>
                <w:sz w:val="20"/>
                <w:szCs w:val="20"/>
              </w:rPr>
            </w:pPr>
          </w:p>
          <w:p w:rsidR="00A3018D" w:rsidRDefault="00A3018D" w:rsidP="00C14680">
            <w:pPr>
              <w:rPr>
                <w:rFonts w:ascii="Calibri" w:hAnsi="Calibri" w:cs="Calibri"/>
                <w:b/>
                <w:sz w:val="20"/>
                <w:szCs w:val="20"/>
              </w:rPr>
            </w:pPr>
          </w:p>
          <w:p w:rsidR="00A3018D" w:rsidRDefault="00A3018D" w:rsidP="00C14680">
            <w:pPr>
              <w:rPr>
                <w:rFonts w:ascii="Calibri" w:hAnsi="Calibri" w:cs="Calibri"/>
                <w:b/>
                <w:sz w:val="20"/>
                <w:szCs w:val="20"/>
              </w:rPr>
            </w:pPr>
          </w:p>
          <w:p w:rsidR="00A3018D" w:rsidRDefault="00A3018D" w:rsidP="00C14680">
            <w:pPr>
              <w:rPr>
                <w:rFonts w:ascii="Calibri" w:hAnsi="Calibri" w:cs="Calibri"/>
                <w:b/>
                <w:sz w:val="20"/>
                <w:szCs w:val="20"/>
              </w:rPr>
            </w:pPr>
          </w:p>
          <w:p w:rsidR="00A3018D" w:rsidRDefault="00A3018D" w:rsidP="00C14680">
            <w:pPr>
              <w:rPr>
                <w:rFonts w:ascii="Calibri" w:hAnsi="Calibri" w:cs="Calibri"/>
                <w:b/>
                <w:sz w:val="20"/>
                <w:szCs w:val="20"/>
              </w:rPr>
            </w:pPr>
          </w:p>
          <w:p w:rsidR="00A3018D" w:rsidRDefault="00A3018D" w:rsidP="00C14680">
            <w:pPr>
              <w:rPr>
                <w:rFonts w:ascii="Calibri" w:hAnsi="Calibri" w:cs="Calibri"/>
                <w:b/>
                <w:sz w:val="20"/>
                <w:szCs w:val="20"/>
              </w:rPr>
            </w:pPr>
          </w:p>
          <w:p w:rsidR="00A3018D" w:rsidRDefault="00A3018D" w:rsidP="00C14680">
            <w:pPr>
              <w:rPr>
                <w:rFonts w:ascii="Calibri" w:hAnsi="Calibri" w:cs="Calibri"/>
                <w:b/>
                <w:sz w:val="20"/>
                <w:szCs w:val="20"/>
              </w:rPr>
            </w:pPr>
            <w:r>
              <w:rPr>
                <w:rFonts w:ascii="Calibri" w:hAnsi="Calibri" w:cs="Calibri"/>
                <w:b/>
                <w:sz w:val="20"/>
                <w:szCs w:val="20"/>
              </w:rPr>
              <w:t>All</w:t>
            </w:r>
          </w:p>
        </w:tc>
      </w:tr>
      <w:tr w:rsidR="00C14680" w:rsidRPr="00824FE9" w:rsidTr="001C77B9">
        <w:trPr>
          <w:trHeight w:val="580"/>
        </w:trPr>
        <w:tc>
          <w:tcPr>
            <w:tcW w:w="564" w:type="dxa"/>
            <w:shd w:val="clear" w:color="auto" w:fill="auto"/>
          </w:tcPr>
          <w:p w:rsidR="00C14680" w:rsidRPr="00824FE9" w:rsidRDefault="00C14680" w:rsidP="00C14680">
            <w:pPr>
              <w:jc w:val="center"/>
              <w:rPr>
                <w:rFonts w:ascii="Calibri" w:hAnsi="Calibri" w:cs="Calibri"/>
                <w:b/>
                <w:sz w:val="20"/>
                <w:szCs w:val="20"/>
              </w:rPr>
            </w:pPr>
          </w:p>
          <w:p w:rsidR="00C14680" w:rsidRPr="00824FE9" w:rsidRDefault="00274DC3" w:rsidP="00C14680">
            <w:pPr>
              <w:jc w:val="center"/>
              <w:rPr>
                <w:rFonts w:ascii="Calibri" w:hAnsi="Calibri" w:cs="Calibri"/>
                <w:b/>
                <w:sz w:val="20"/>
                <w:szCs w:val="20"/>
              </w:rPr>
            </w:pPr>
            <w:r>
              <w:rPr>
                <w:rFonts w:ascii="Calibri" w:hAnsi="Calibri" w:cs="Calibri"/>
                <w:b/>
                <w:sz w:val="20"/>
                <w:szCs w:val="20"/>
              </w:rPr>
              <w:t>463</w:t>
            </w:r>
          </w:p>
          <w:p w:rsidR="00C14680" w:rsidRPr="00824FE9" w:rsidRDefault="00C14680" w:rsidP="00C14680">
            <w:pPr>
              <w:jc w:val="center"/>
              <w:rPr>
                <w:rFonts w:ascii="Calibri" w:hAnsi="Calibri" w:cs="Calibri"/>
                <w:b/>
                <w:sz w:val="20"/>
                <w:szCs w:val="20"/>
              </w:rPr>
            </w:pPr>
          </w:p>
        </w:tc>
        <w:tc>
          <w:tcPr>
            <w:tcW w:w="8475" w:type="dxa"/>
            <w:shd w:val="clear" w:color="auto" w:fill="auto"/>
          </w:tcPr>
          <w:p w:rsidR="00C14680" w:rsidRPr="00D73117" w:rsidRDefault="00C14680" w:rsidP="00C14680">
            <w:pPr>
              <w:rPr>
                <w:rFonts w:ascii="Calibri" w:hAnsi="Calibri" w:cs="Calibri"/>
                <w:sz w:val="20"/>
                <w:szCs w:val="20"/>
              </w:rPr>
            </w:pPr>
          </w:p>
          <w:p w:rsidR="006818B2" w:rsidRDefault="000D5976" w:rsidP="006818B2">
            <w:pPr>
              <w:rPr>
                <w:rFonts w:ascii="Calibri" w:hAnsi="Calibri" w:cs="Calibri"/>
                <w:b/>
                <w:sz w:val="20"/>
                <w:szCs w:val="20"/>
              </w:rPr>
            </w:pPr>
            <w:r w:rsidRPr="00D73117">
              <w:rPr>
                <w:rFonts w:ascii="Calibri" w:hAnsi="Calibri" w:cs="Calibri"/>
                <w:b/>
                <w:sz w:val="20"/>
                <w:szCs w:val="20"/>
              </w:rPr>
              <w:t>To consider Sports Facilities Matters.</w:t>
            </w:r>
          </w:p>
          <w:p w:rsidR="00522EDE" w:rsidRDefault="00522EDE" w:rsidP="006818B2">
            <w:pPr>
              <w:rPr>
                <w:rFonts w:ascii="Calibri" w:hAnsi="Calibri" w:cs="Calibri"/>
                <w:b/>
                <w:sz w:val="20"/>
                <w:szCs w:val="20"/>
              </w:rPr>
            </w:pPr>
          </w:p>
          <w:p w:rsidR="00522EDE" w:rsidRDefault="00A56C4A" w:rsidP="00C50532">
            <w:pPr>
              <w:numPr>
                <w:ilvl w:val="0"/>
                <w:numId w:val="2"/>
              </w:numPr>
              <w:rPr>
                <w:rFonts w:ascii="Calibri" w:hAnsi="Calibri" w:cs="Calibri"/>
                <w:sz w:val="18"/>
                <w:szCs w:val="18"/>
              </w:rPr>
            </w:pPr>
            <w:r>
              <w:rPr>
                <w:rFonts w:ascii="Calibri" w:hAnsi="Calibri" w:cs="Calibri"/>
                <w:sz w:val="18"/>
                <w:szCs w:val="18"/>
              </w:rPr>
              <w:t>A member of the Great Britain Rifle Team has arranged to meet Cllr Meaden at the Sports Pavilion to establish boundary lines in preparation for culling the rabbit problem in and around the recreation ground.</w:t>
            </w:r>
          </w:p>
          <w:p w:rsidR="003A4EDB" w:rsidRDefault="003A4EDB" w:rsidP="003A4EDB">
            <w:pPr>
              <w:ind w:left="720"/>
              <w:rPr>
                <w:rFonts w:ascii="Calibri" w:hAnsi="Calibri" w:cs="Calibri"/>
                <w:sz w:val="18"/>
                <w:szCs w:val="18"/>
              </w:rPr>
            </w:pPr>
          </w:p>
          <w:p w:rsidR="00A56C4A" w:rsidRDefault="0066222A" w:rsidP="00741420">
            <w:pPr>
              <w:numPr>
                <w:ilvl w:val="0"/>
                <w:numId w:val="2"/>
              </w:numPr>
              <w:rPr>
                <w:rFonts w:ascii="Calibri" w:hAnsi="Calibri" w:cs="Calibri"/>
                <w:sz w:val="18"/>
                <w:szCs w:val="18"/>
              </w:rPr>
            </w:pPr>
            <w:r w:rsidRPr="00A56C4A">
              <w:rPr>
                <w:rFonts w:ascii="Calibri" w:hAnsi="Calibri" w:cs="Calibri"/>
                <w:sz w:val="18"/>
                <w:szCs w:val="18"/>
              </w:rPr>
              <w:t>Members</w:t>
            </w:r>
            <w:r w:rsidR="00A56C4A" w:rsidRPr="00A56C4A">
              <w:rPr>
                <w:rFonts w:ascii="Calibri" w:hAnsi="Calibri" w:cs="Calibri"/>
                <w:sz w:val="18"/>
                <w:szCs w:val="18"/>
              </w:rPr>
              <w:t xml:space="preserve"> discussed next year’s cricket season</w:t>
            </w:r>
            <w:r w:rsidR="00A56C4A">
              <w:rPr>
                <w:rFonts w:ascii="Calibri" w:hAnsi="Calibri" w:cs="Calibri"/>
                <w:sz w:val="18"/>
                <w:szCs w:val="18"/>
              </w:rPr>
              <w:t xml:space="preserve"> and ways in which to promote v</w:t>
            </w:r>
            <w:r w:rsidR="00A56C4A" w:rsidRPr="00A56C4A">
              <w:rPr>
                <w:rFonts w:ascii="Calibri" w:hAnsi="Calibri" w:cs="Calibri"/>
                <w:sz w:val="18"/>
                <w:szCs w:val="18"/>
              </w:rPr>
              <w:t>illage cricket –</w:t>
            </w:r>
            <w:r w:rsidRPr="00A56C4A">
              <w:rPr>
                <w:rFonts w:ascii="Calibri" w:hAnsi="Calibri" w:cs="Calibri"/>
                <w:sz w:val="18"/>
                <w:szCs w:val="18"/>
              </w:rPr>
              <w:t xml:space="preserve"> </w:t>
            </w:r>
            <w:r w:rsidR="00A56C4A">
              <w:rPr>
                <w:rFonts w:ascii="Calibri" w:hAnsi="Calibri" w:cs="Calibri"/>
                <w:sz w:val="18"/>
                <w:szCs w:val="18"/>
              </w:rPr>
              <w:t>m</w:t>
            </w:r>
            <w:r w:rsidR="00A56C4A" w:rsidRPr="00A56C4A">
              <w:rPr>
                <w:rFonts w:ascii="Calibri" w:hAnsi="Calibri" w:cs="Calibri"/>
                <w:sz w:val="18"/>
                <w:szCs w:val="18"/>
              </w:rPr>
              <w:t>embers agreed to investigate further an all-stars fun cricket ma</w:t>
            </w:r>
            <w:r w:rsidR="00A56C4A">
              <w:rPr>
                <w:rFonts w:ascii="Calibri" w:hAnsi="Calibri" w:cs="Calibri"/>
                <w:sz w:val="18"/>
                <w:szCs w:val="18"/>
              </w:rPr>
              <w:t>tch.</w:t>
            </w:r>
          </w:p>
          <w:p w:rsidR="00A56C4A" w:rsidRPr="00A56C4A" w:rsidRDefault="00A56C4A" w:rsidP="00A56C4A">
            <w:pPr>
              <w:ind w:left="720"/>
              <w:rPr>
                <w:rFonts w:ascii="Calibri" w:hAnsi="Calibri" w:cs="Calibri"/>
                <w:sz w:val="18"/>
                <w:szCs w:val="18"/>
              </w:rPr>
            </w:pPr>
          </w:p>
          <w:p w:rsidR="001C77B9" w:rsidRPr="00D73117" w:rsidRDefault="000544FF" w:rsidP="002A4780">
            <w:pPr>
              <w:numPr>
                <w:ilvl w:val="0"/>
                <w:numId w:val="2"/>
              </w:numPr>
              <w:rPr>
                <w:rFonts w:ascii="Calibri" w:hAnsi="Calibri" w:cs="Calibri"/>
                <w:b/>
                <w:sz w:val="20"/>
                <w:szCs w:val="20"/>
              </w:rPr>
            </w:pPr>
            <w:r>
              <w:rPr>
                <w:rFonts w:ascii="Calibri" w:hAnsi="Calibri" w:cs="Calibri"/>
                <w:sz w:val="18"/>
                <w:szCs w:val="18"/>
              </w:rPr>
              <w:t>Members dis</w:t>
            </w:r>
            <w:r w:rsidR="00A56C4A">
              <w:rPr>
                <w:rFonts w:ascii="Calibri" w:hAnsi="Calibri" w:cs="Calibri"/>
                <w:sz w:val="18"/>
                <w:szCs w:val="18"/>
              </w:rPr>
              <w:t xml:space="preserve">cussed </w:t>
            </w:r>
            <w:r>
              <w:rPr>
                <w:rFonts w:ascii="Calibri" w:hAnsi="Calibri" w:cs="Calibri"/>
                <w:sz w:val="18"/>
                <w:szCs w:val="18"/>
              </w:rPr>
              <w:t xml:space="preserve">vehicles parking on the grass verge adjacent to the Bowls Club and at the entrance immediately outside the Sports Pavilion.  </w:t>
            </w:r>
            <w:r w:rsidR="00A56C4A">
              <w:rPr>
                <w:rFonts w:ascii="Calibri" w:hAnsi="Calibri" w:cs="Calibri"/>
                <w:sz w:val="18"/>
                <w:szCs w:val="18"/>
              </w:rPr>
              <w:t>The suggestion by a concerned member of the Bowls Club to mark out x2 disabled parking</w:t>
            </w:r>
            <w:r w:rsidR="00A3018D">
              <w:rPr>
                <w:rFonts w:ascii="Calibri" w:hAnsi="Calibri" w:cs="Calibri"/>
                <w:sz w:val="18"/>
                <w:szCs w:val="18"/>
              </w:rPr>
              <w:t xml:space="preserve"> spaces was noted.</w:t>
            </w:r>
          </w:p>
        </w:tc>
        <w:tc>
          <w:tcPr>
            <w:tcW w:w="1098" w:type="dxa"/>
          </w:tcPr>
          <w:p w:rsidR="00BC5E0E" w:rsidRDefault="00BC5E0E" w:rsidP="00C14680">
            <w:pPr>
              <w:rPr>
                <w:rFonts w:ascii="Calibri" w:hAnsi="Calibri" w:cs="Calibri"/>
                <w:b/>
                <w:sz w:val="20"/>
                <w:szCs w:val="20"/>
              </w:rPr>
            </w:pPr>
          </w:p>
          <w:p w:rsidR="00333AC1" w:rsidRDefault="00333AC1" w:rsidP="00C14680">
            <w:pPr>
              <w:rPr>
                <w:rFonts w:ascii="Calibri" w:hAnsi="Calibri" w:cs="Calibri"/>
                <w:b/>
                <w:sz w:val="20"/>
                <w:szCs w:val="20"/>
              </w:rPr>
            </w:pPr>
          </w:p>
          <w:p w:rsidR="00333AC1" w:rsidRDefault="00333AC1" w:rsidP="00C14680">
            <w:pPr>
              <w:rPr>
                <w:rFonts w:ascii="Calibri" w:hAnsi="Calibri" w:cs="Calibri"/>
                <w:b/>
                <w:sz w:val="20"/>
                <w:szCs w:val="20"/>
              </w:rPr>
            </w:pPr>
          </w:p>
          <w:p w:rsidR="00333AC1" w:rsidRDefault="00A56C4A" w:rsidP="00C14680">
            <w:pPr>
              <w:rPr>
                <w:rFonts w:ascii="Calibri" w:hAnsi="Calibri" w:cs="Calibri"/>
                <w:b/>
                <w:sz w:val="20"/>
                <w:szCs w:val="20"/>
              </w:rPr>
            </w:pPr>
            <w:r>
              <w:rPr>
                <w:rFonts w:ascii="Calibri" w:hAnsi="Calibri" w:cs="Calibri"/>
                <w:b/>
                <w:sz w:val="20"/>
                <w:szCs w:val="20"/>
              </w:rPr>
              <w:t>SM</w:t>
            </w:r>
          </w:p>
          <w:p w:rsidR="00333AC1" w:rsidRDefault="00333AC1" w:rsidP="00C14680">
            <w:pPr>
              <w:rPr>
                <w:rFonts w:ascii="Calibri" w:hAnsi="Calibri" w:cs="Calibri"/>
                <w:b/>
                <w:sz w:val="20"/>
                <w:szCs w:val="20"/>
              </w:rPr>
            </w:pPr>
          </w:p>
          <w:p w:rsidR="00333AC1" w:rsidRDefault="00333AC1" w:rsidP="00C14680">
            <w:pPr>
              <w:rPr>
                <w:rFonts w:ascii="Calibri" w:hAnsi="Calibri" w:cs="Calibri"/>
                <w:b/>
                <w:sz w:val="20"/>
                <w:szCs w:val="20"/>
              </w:rPr>
            </w:pPr>
          </w:p>
          <w:p w:rsidR="00333AC1" w:rsidRDefault="00333AC1" w:rsidP="00C14680">
            <w:pPr>
              <w:rPr>
                <w:rFonts w:ascii="Calibri" w:hAnsi="Calibri" w:cs="Calibri"/>
                <w:b/>
                <w:sz w:val="20"/>
                <w:szCs w:val="20"/>
              </w:rPr>
            </w:pPr>
          </w:p>
          <w:p w:rsidR="001C77B9" w:rsidRDefault="00A56C4A" w:rsidP="00C14680">
            <w:pPr>
              <w:rPr>
                <w:rFonts w:ascii="Calibri" w:hAnsi="Calibri" w:cs="Calibri"/>
                <w:b/>
                <w:sz w:val="20"/>
                <w:szCs w:val="20"/>
              </w:rPr>
            </w:pPr>
            <w:r>
              <w:rPr>
                <w:rFonts w:ascii="Calibri" w:hAnsi="Calibri" w:cs="Calibri"/>
                <w:b/>
                <w:sz w:val="20"/>
                <w:szCs w:val="20"/>
              </w:rPr>
              <w:t>All</w:t>
            </w:r>
          </w:p>
          <w:p w:rsidR="001C77B9" w:rsidRDefault="001C77B9" w:rsidP="00C14680">
            <w:pPr>
              <w:rPr>
                <w:rFonts w:ascii="Calibri" w:hAnsi="Calibri" w:cs="Calibri"/>
                <w:b/>
                <w:sz w:val="20"/>
                <w:szCs w:val="20"/>
              </w:rPr>
            </w:pPr>
          </w:p>
          <w:p w:rsidR="001C77B9" w:rsidRDefault="001C77B9" w:rsidP="00C14680">
            <w:pPr>
              <w:rPr>
                <w:rFonts w:ascii="Calibri" w:hAnsi="Calibri" w:cs="Calibri"/>
                <w:b/>
                <w:sz w:val="20"/>
                <w:szCs w:val="20"/>
              </w:rPr>
            </w:pPr>
          </w:p>
          <w:p w:rsidR="001C77B9" w:rsidRDefault="001C77B9" w:rsidP="00C14680">
            <w:pPr>
              <w:rPr>
                <w:rFonts w:ascii="Calibri" w:hAnsi="Calibri" w:cs="Calibri"/>
                <w:b/>
                <w:sz w:val="20"/>
                <w:szCs w:val="20"/>
              </w:rPr>
            </w:pPr>
          </w:p>
          <w:p w:rsidR="001C77B9" w:rsidRDefault="001C77B9" w:rsidP="00C14680">
            <w:pPr>
              <w:rPr>
                <w:rFonts w:ascii="Calibri" w:hAnsi="Calibri" w:cs="Calibri"/>
                <w:b/>
                <w:sz w:val="20"/>
                <w:szCs w:val="20"/>
              </w:rPr>
            </w:pPr>
          </w:p>
          <w:p w:rsidR="001C77B9" w:rsidRDefault="001C77B9" w:rsidP="00C14680">
            <w:pPr>
              <w:rPr>
                <w:rFonts w:ascii="Calibri" w:hAnsi="Calibri" w:cs="Calibri"/>
                <w:b/>
                <w:sz w:val="20"/>
                <w:szCs w:val="20"/>
              </w:rPr>
            </w:pPr>
          </w:p>
          <w:p w:rsidR="001C77B9" w:rsidRDefault="001C77B9" w:rsidP="001C77B9">
            <w:pPr>
              <w:rPr>
                <w:rFonts w:ascii="Calibri" w:hAnsi="Calibri" w:cs="Calibri"/>
                <w:b/>
                <w:sz w:val="20"/>
                <w:szCs w:val="20"/>
              </w:rPr>
            </w:pPr>
          </w:p>
          <w:p w:rsidR="00A56C4A" w:rsidRPr="00824FE9" w:rsidRDefault="00A56C4A" w:rsidP="001C77B9">
            <w:pPr>
              <w:rPr>
                <w:rFonts w:ascii="Calibri" w:hAnsi="Calibri" w:cs="Calibri"/>
                <w:b/>
                <w:sz w:val="20"/>
                <w:szCs w:val="20"/>
              </w:rPr>
            </w:pPr>
          </w:p>
        </w:tc>
      </w:tr>
      <w:tr w:rsidR="008A5B6C" w:rsidRPr="00824FE9" w:rsidTr="00653227">
        <w:tc>
          <w:tcPr>
            <w:tcW w:w="564" w:type="dxa"/>
            <w:shd w:val="clear" w:color="auto" w:fill="auto"/>
          </w:tcPr>
          <w:p w:rsidR="008A5B6C" w:rsidRDefault="008A5B6C" w:rsidP="00C14680">
            <w:pPr>
              <w:jc w:val="center"/>
              <w:rPr>
                <w:rFonts w:ascii="Calibri" w:hAnsi="Calibri" w:cs="Calibri"/>
                <w:b/>
                <w:sz w:val="18"/>
                <w:szCs w:val="18"/>
              </w:rPr>
            </w:pPr>
          </w:p>
          <w:p w:rsidR="00274DC3" w:rsidRDefault="00274DC3" w:rsidP="00C14680">
            <w:pPr>
              <w:jc w:val="center"/>
              <w:rPr>
                <w:rFonts w:ascii="Calibri" w:hAnsi="Calibri" w:cs="Calibri"/>
                <w:b/>
                <w:sz w:val="18"/>
                <w:szCs w:val="18"/>
              </w:rPr>
            </w:pPr>
          </w:p>
          <w:p w:rsidR="00274DC3" w:rsidRDefault="00274DC3" w:rsidP="00C14680">
            <w:pPr>
              <w:jc w:val="center"/>
              <w:rPr>
                <w:rFonts w:ascii="Calibri" w:hAnsi="Calibri" w:cs="Calibri"/>
                <w:b/>
                <w:sz w:val="18"/>
                <w:szCs w:val="18"/>
              </w:rPr>
            </w:pPr>
            <w:r>
              <w:rPr>
                <w:rFonts w:ascii="Calibri" w:hAnsi="Calibri" w:cs="Calibri"/>
                <w:b/>
                <w:sz w:val="18"/>
                <w:szCs w:val="18"/>
              </w:rPr>
              <w:t>464</w:t>
            </w:r>
          </w:p>
        </w:tc>
        <w:tc>
          <w:tcPr>
            <w:tcW w:w="8475" w:type="dxa"/>
            <w:shd w:val="clear" w:color="auto" w:fill="auto"/>
          </w:tcPr>
          <w:p w:rsidR="008A5B6C" w:rsidRDefault="008A5B6C" w:rsidP="00C14680">
            <w:pPr>
              <w:rPr>
                <w:rFonts w:ascii="Calibri" w:hAnsi="Calibri" w:cs="Calibri"/>
                <w:b/>
                <w:sz w:val="18"/>
                <w:szCs w:val="18"/>
              </w:rPr>
            </w:pPr>
          </w:p>
          <w:p w:rsidR="008A5B6C" w:rsidRPr="008A5B6C" w:rsidRDefault="008A5B6C" w:rsidP="00C14680">
            <w:pPr>
              <w:rPr>
                <w:rFonts w:ascii="Calibri" w:hAnsi="Calibri" w:cs="Calibri"/>
                <w:b/>
                <w:sz w:val="18"/>
                <w:szCs w:val="18"/>
              </w:rPr>
            </w:pPr>
          </w:p>
          <w:p w:rsidR="008A5B6C" w:rsidRPr="00741420" w:rsidRDefault="008A5B6C" w:rsidP="008A5B6C">
            <w:pPr>
              <w:rPr>
                <w:rFonts w:ascii="Calibri" w:hAnsi="Calibri" w:cs="Calibri"/>
                <w:b/>
                <w:bCs/>
                <w:sz w:val="18"/>
                <w:szCs w:val="18"/>
              </w:rPr>
            </w:pPr>
            <w:r w:rsidRPr="00741420">
              <w:rPr>
                <w:rFonts w:ascii="Calibri" w:hAnsi="Calibri" w:cs="Calibri"/>
                <w:b/>
                <w:bCs/>
                <w:sz w:val="18"/>
                <w:szCs w:val="18"/>
              </w:rPr>
              <w:t>A Proposal to install British Legion “Event Poppies” in the High Street –</w:t>
            </w:r>
            <w:r w:rsidR="002A4780">
              <w:rPr>
                <w:rFonts w:ascii="Calibri" w:hAnsi="Calibri" w:cs="Calibri"/>
                <w:b/>
                <w:bCs/>
                <w:sz w:val="18"/>
                <w:szCs w:val="18"/>
              </w:rPr>
              <w:t xml:space="preserve"> Report by </w:t>
            </w:r>
            <w:r w:rsidRPr="00741420">
              <w:rPr>
                <w:rFonts w:ascii="Calibri" w:hAnsi="Calibri" w:cs="Calibri"/>
                <w:b/>
                <w:bCs/>
                <w:sz w:val="18"/>
                <w:szCs w:val="18"/>
              </w:rPr>
              <w:t xml:space="preserve"> RBL Organiser.</w:t>
            </w:r>
          </w:p>
          <w:p w:rsidR="008A5B6C" w:rsidRPr="00741420" w:rsidRDefault="008A5B6C" w:rsidP="008A5B6C">
            <w:pPr>
              <w:rPr>
                <w:rFonts w:ascii="Calibri" w:hAnsi="Calibri" w:cs="Calibri"/>
                <w:b/>
                <w:bCs/>
                <w:sz w:val="18"/>
                <w:szCs w:val="18"/>
              </w:rPr>
            </w:pPr>
          </w:p>
          <w:p w:rsidR="008A5B6C" w:rsidRPr="00741420" w:rsidRDefault="002A4780" w:rsidP="008A5B6C">
            <w:pPr>
              <w:rPr>
                <w:rFonts w:ascii="Calibri" w:hAnsi="Calibri" w:cs="Calibri"/>
                <w:sz w:val="18"/>
                <w:szCs w:val="18"/>
              </w:rPr>
            </w:pPr>
            <w:r>
              <w:rPr>
                <w:rFonts w:ascii="Calibri" w:hAnsi="Calibri" w:cs="Calibri"/>
                <w:sz w:val="18"/>
                <w:szCs w:val="18"/>
              </w:rPr>
              <w:t>“</w:t>
            </w:r>
            <w:r w:rsidR="008A5B6C" w:rsidRPr="00741420">
              <w:rPr>
                <w:rFonts w:ascii="Calibri" w:hAnsi="Calibri" w:cs="Calibri"/>
                <w:sz w:val="18"/>
                <w:szCs w:val="18"/>
              </w:rPr>
              <w:t xml:space="preserve">Having taken over as RBL Poppy Appeal organiser I am keen to enhance the work of the British Legion particularly around the Remembrance Day Appeal.  The Poppy Appeal is in fact year-round and over £50M has been raised nationally since October last year. This community is extremely supportive raising over £2K last year a three-fold increase since 2000. You wouldn’t know if someone was receiving help – it is quite amazing how many are. </w:t>
            </w:r>
          </w:p>
          <w:p w:rsidR="008A5B6C" w:rsidRPr="00741420" w:rsidRDefault="008A5B6C" w:rsidP="008A5B6C">
            <w:pPr>
              <w:rPr>
                <w:rFonts w:ascii="Calibri" w:hAnsi="Calibri" w:cs="Calibri"/>
                <w:sz w:val="18"/>
                <w:szCs w:val="18"/>
              </w:rPr>
            </w:pPr>
          </w:p>
          <w:p w:rsidR="008A5B6C" w:rsidRPr="00741420" w:rsidRDefault="008A5B6C" w:rsidP="008A5B6C">
            <w:pPr>
              <w:rPr>
                <w:rFonts w:ascii="Calibri" w:hAnsi="Calibri" w:cs="Calibri"/>
                <w:sz w:val="18"/>
                <w:szCs w:val="18"/>
              </w:rPr>
            </w:pPr>
            <w:r w:rsidRPr="00741420">
              <w:rPr>
                <w:rFonts w:ascii="Calibri" w:hAnsi="Calibri" w:cs="Calibri"/>
                <w:sz w:val="18"/>
                <w:szCs w:val="18"/>
              </w:rPr>
              <w:t>Some parishes have erected the metal fallen soldier ironwork these cost as much as £750 each. Some have erected “Event” Poppies which are 30inches in diameter and are mounted on lamp posts, usually in pairs, using cable ties. These cost £3 each but are re-useable (less any that are pilfered).</w:t>
            </w:r>
          </w:p>
          <w:p w:rsidR="008A5B6C" w:rsidRPr="00741420" w:rsidRDefault="008A5B6C" w:rsidP="008A5B6C">
            <w:pPr>
              <w:rPr>
                <w:rFonts w:ascii="Calibri" w:hAnsi="Calibri" w:cs="Calibri"/>
                <w:sz w:val="18"/>
                <w:szCs w:val="18"/>
              </w:rPr>
            </w:pPr>
          </w:p>
          <w:p w:rsidR="008A5B6C" w:rsidRPr="00741420" w:rsidRDefault="008A5B6C" w:rsidP="008A5B6C">
            <w:pPr>
              <w:rPr>
                <w:rFonts w:ascii="Calibri" w:hAnsi="Calibri" w:cs="Calibri"/>
                <w:sz w:val="18"/>
                <w:szCs w:val="18"/>
              </w:rPr>
            </w:pPr>
            <w:r w:rsidRPr="00741420">
              <w:rPr>
                <w:rFonts w:ascii="Calibri" w:hAnsi="Calibri" w:cs="Calibri"/>
                <w:sz w:val="18"/>
                <w:szCs w:val="18"/>
              </w:rPr>
              <w:t xml:space="preserve">Having had the anniversary of the end of WW1 and then D Day we next have the end of WW2 and the centenary of the Royal British Legion.  </w:t>
            </w:r>
          </w:p>
          <w:p w:rsidR="008A5B6C" w:rsidRPr="00741420" w:rsidRDefault="008A5B6C" w:rsidP="008A5B6C">
            <w:pPr>
              <w:rPr>
                <w:rFonts w:ascii="Calibri" w:hAnsi="Calibri" w:cs="Calibri"/>
                <w:sz w:val="18"/>
                <w:szCs w:val="18"/>
              </w:rPr>
            </w:pPr>
          </w:p>
          <w:p w:rsidR="008A5B6C" w:rsidRPr="00741420" w:rsidRDefault="008A5B6C" w:rsidP="008A5B6C">
            <w:pPr>
              <w:rPr>
                <w:rFonts w:ascii="Calibri" w:hAnsi="Calibri" w:cs="Calibri"/>
                <w:sz w:val="18"/>
                <w:szCs w:val="18"/>
              </w:rPr>
            </w:pPr>
            <w:r w:rsidRPr="00741420">
              <w:rPr>
                <w:rFonts w:ascii="Calibri" w:hAnsi="Calibri" w:cs="Calibri"/>
                <w:sz w:val="18"/>
                <w:szCs w:val="18"/>
              </w:rPr>
              <w:t xml:space="preserve"> I will shortly be placing the orders for wreaths and poppies Which now come in so many varieties. My proposal is to erect Event Poppies from the Village Hall entrance along the High Street to the Old Rectory; I have calculated that I would need to purchase at least 60 and I am therefore asking the Parish Council if they would be prepared to support this cost as I believe it is a fairer charge on the electorate rather than the businesses.  I would love to be able to erect some in the wider parish, but they would be vulnerable to theft. The Event Poppies are supplied through the County Poppy Appeal Organiser rather than the RBL.</w:t>
            </w:r>
            <w:r w:rsidR="002A4780">
              <w:rPr>
                <w:rFonts w:ascii="Calibri" w:hAnsi="Calibri" w:cs="Calibri"/>
                <w:sz w:val="18"/>
                <w:szCs w:val="18"/>
              </w:rPr>
              <w:t xml:space="preserve"> I will provide the cable ties”.</w:t>
            </w:r>
          </w:p>
          <w:p w:rsidR="008A5B6C" w:rsidRPr="00741420" w:rsidRDefault="008A5B6C" w:rsidP="008A5B6C">
            <w:pPr>
              <w:rPr>
                <w:rFonts w:ascii="Calibri" w:hAnsi="Calibri" w:cs="Calibri"/>
                <w:sz w:val="18"/>
                <w:szCs w:val="18"/>
              </w:rPr>
            </w:pPr>
          </w:p>
          <w:p w:rsidR="008A5B6C" w:rsidRPr="00741420" w:rsidRDefault="008A5B6C" w:rsidP="008A5B6C">
            <w:pPr>
              <w:rPr>
                <w:rFonts w:ascii="Calibri" w:hAnsi="Calibri" w:cs="Calibri"/>
                <w:sz w:val="22"/>
                <w:szCs w:val="22"/>
              </w:rPr>
            </w:pPr>
            <w:r w:rsidRPr="00741420">
              <w:rPr>
                <w:rFonts w:ascii="Calibri" w:hAnsi="Calibri" w:cs="Calibri"/>
                <w:sz w:val="18"/>
                <w:szCs w:val="18"/>
              </w:rPr>
              <w:t xml:space="preserve">The proposal was supported by Cllr S McLean.  Cllr C Taylor proposed that the number should be increased to 70 at a cost of £210 to allow some in the hamlets, this was supported by Cllr McLean and resolved unanimously. </w:t>
            </w:r>
          </w:p>
          <w:p w:rsidR="008A5B6C" w:rsidRDefault="008A5B6C" w:rsidP="00C14680">
            <w:pPr>
              <w:rPr>
                <w:rFonts w:ascii="Calibri" w:hAnsi="Calibri" w:cs="Calibri"/>
                <w:b/>
                <w:sz w:val="18"/>
                <w:szCs w:val="18"/>
              </w:rPr>
            </w:pPr>
          </w:p>
          <w:p w:rsidR="008A5B6C" w:rsidRPr="00F517F5" w:rsidRDefault="008A5B6C" w:rsidP="00C14680">
            <w:pPr>
              <w:rPr>
                <w:rFonts w:ascii="Calibri" w:hAnsi="Calibri" w:cs="Calibri"/>
                <w:b/>
                <w:sz w:val="18"/>
                <w:szCs w:val="18"/>
              </w:rPr>
            </w:pPr>
          </w:p>
        </w:tc>
        <w:tc>
          <w:tcPr>
            <w:tcW w:w="1098" w:type="dxa"/>
          </w:tcPr>
          <w:p w:rsidR="008A5B6C" w:rsidRDefault="008A5B6C" w:rsidP="00C14680">
            <w:pPr>
              <w:jc w:val="center"/>
              <w:rPr>
                <w:rFonts w:ascii="Calibri" w:hAnsi="Calibri" w:cs="Calibri"/>
                <w:b/>
                <w:sz w:val="18"/>
                <w:szCs w:val="18"/>
              </w:rPr>
            </w:pPr>
          </w:p>
        </w:tc>
      </w:tr>
      <w:tr w:rsidR="00D2130F" w:rsidRPr="00824FE9" w:rsidTr="00653227">
        <w:tc>
          <w:tcPr>
            <w:tcW w:w="564" w:type="dxa"/>
            <w:shd w:val="clear" w:color="auto" w:fill="auto"/>
          </w:tcPr>
          <w:p w:rsidR="00D2130F" w:rsidRDefault="00D2130F" w:rsidP="00C14680">
            <w:pPr>
              <w:jc w:val="center"/>
              <w:rPr>
                <w:rFonts w:ascii="Calibri" w:hAnsi="Calibri" w:cs="Calibri"/>
                <w:b/>
                <w:sz w:val="18"/>
                <w:szCs w:val="18"/>
              </w:rPr>
            </w:pPr>
          </w:p>
          <w:p w:rsidR="00D2130F" w:rsidRPr="00824FE9" w:rsidRDefault="00274DC3" w:rsidP="00C14680">
            <w:pPr>
              <w:jc w:val="center"/>
              <w:rPr>
                <w:rFonts w:ascii="Calibri" w:hAnsi="Calibri" w:cs="Calibri"/>
                <w:b/>
                <w:sz w:val="18"/>
                <w:szCs w:val="18"/>
              </w:rPr>
            </w:pPr>
            <w:r>
              <w:rPr>
                <w:rFonts w:ascii="Calibri" w:hAnsi="Calibri" w:cs="Calibri"/>
                <w:b/>
                <w:sz w:val="18"/>
                <w:szCs w:val="18"/>
              </w:rPr>
              <w:t>465</w:t>
            </w:r>
          </w:p>
        </w:tc>
        <w:tc>
          <w:tcPr>
            <w:tcW w:w="8475" w:type="dxa"/>
            <w:shd w:val="clear" w:color="auto" w:fill="auto"/>
          </w:tcPr>
          <w:p w:rsidR="00D2130F" w:rsidRDefault="00D2130F" w:rsidP="00C14680">
            <w:pPr>
              <w:rPr>
                <w:rFonts w:ascii="Calibri" w:hAnsi="Calibri" w:cs="Calibri"/>
                <w:b/>
                <w:sz w:val="18"/>
                <w:szCs w:val="18"/>
              </w:rPr>
            </w:pPr>
          </w:p>
          <w:p w:rsidR="00D2130F" w:rsidRDefault="00D2130F" w:rsidP="00C14680">
            <w:pPr>
              <w:rPr>
                <w:rFonts w:ascii="Calibri" w:hAnsi="Calibri" w:cs="Calibri"/>
                <w:b/>
                <w:sz w:val="18"/>
                <w:szCs w:val="18"/>
              </w:rPr>
            </w:pPr>
            <w:r>
              <w:rPr>
                <w:rFonts w:ascii="Calibri" w:hAnsi="Calibri" w:cs="Calibri"/>
                <w:b/>
                <w:sz w:val="18"/>
                <w:szCs w:val="18"/>
              </w:rPr>
              <w:t>To consider any actions from correspondence received</w:t>
            </w:r>
            <w:r w:rsidR="00A3018D">
              <w:rPr>
                <w:rFonts w:ascii="Calibri" w:hAnsi="Calibri" w:cs="Calibri"/>
                <w:b/>
                <w:sz w:val="18"/>
                <w:szCs w:val="18"/>
              </w:rPr>
              <w:t>.</w:t>
            </w:r>
          </w:p>
          <w:p w:rsidR="003E7020" w:rsidRPr="003E7020" w:rsidRDefault="003E7020" w:rsidP="00C14680">
            <w:pPr>
              <w:rPr>
                <w:rFonts w:ascii="Calibri" w:hAnsi="Calibri" w:cs="Calibri"/>
                <w:sz w:val="20"/>
                <w:szCs w:val="20"/>
              </w:rPr>
            </w:pPr>
          </w:p>
          <w:p w:rsidR="001C77B9" w:rsidRDefault="001C77B9" w:rsidP="00C14680">
            <w:pPr>
              <w:rPr>
                <w:rFonts w:ascii="Calibri" w:hAnsi="Calibri" w:cs="Calibri"/>
                <w:sz w:val="18"/>
                <w:szCs w:val="18"/>
              </w:rPr>
            </w:pPr>
          </w:p>
          <w:p w:rsidR="008B4504" w:rsidRDefault="00A3018D" w:rsidP="00C14680">
            <w:pPr>
              <w:rPr>
                <w:rFonts w:ascii="Calibri" w:hAnsi="Calibri" w:cs="Calibri"/>
                <w:sz w:val="18"/>
                <w:szCs w:val="18"/>
              </w:rPr>
            </w:pPr>
            <w:r>
              <w:rPr>
                <w:rFonts w:ascii="Calibri" w:hAnsi="Calibri" w:cs="Calibri"/>
                <w:sz w:val="18"/>
                <w:szCs w:val="18"/>
              </w:rPr>
              <w:t xml:space="preserve">Confirmation from Aster Housing with regard to the clear up operation for No 42 Dean Lane received.  A </w:t>
            </w:r>
            <w:r w:rsidR="002A4780">
              <w:rPr>
                <w:rFonts w:ascii="Calibri" w:hAnsi="Calibri" w:cs="Calibri"/>
                <w:sz w:val="18"/>
                <w:szCs w:val="18"/>
              </w:rPr>
              <w:t>skip will be supplied to collect</w:t>
            </w:r>
            <w:r>
              <w:rPr>
                <w:rFonts w:ascii="Calibri" w:hAnsi="Calibri" w:cs="Calibri"/>
                <w:sz w:val="18"/>
                <w:szCs w:val="18"/>
              </w:rPr>
              <w:t xml:space="preserve"> the fly tipped material.  The matter is on-going and a further update to be given at FPC.</w:t>
            </w:r>
          </w:p>
          <w:p w:rsidR="00A3018D" w:rsidRDefault="00A3018D" w:rsidP="00C14680">
            <w:pPr>
              <w:rPr>
                <w:rFonts w:ascii="Calibri" w:hAnsi="Calibri" w:cs="Calibri"/>
                <w:sz w:val="18"/>
                <w:szCs w:val="18"/>
              </w:rPr>
            </w:pPr>
          </w:p>
          <w:p w:rsidR="00A3018D" w:rsidRDefault="00A3018D" w:rsidP="00C14680">
            <w:pPr>
              <w:rPr>
                <w:rFonts w:ascii="Calibri" w:hAnsi="Calibri" w:cs="Calibri"/>
                <w:sz w:val="18"/>
                <w:szCs w:val="18"/>
              </w:rPr>
            </w:pPr>
            <w:r>
              <w:rPr>
                <w:rFonts w:ascii="Calibri" w:hAnsi="Calibri" w:cs="Calibri"/>
                <w:sz w:val="18"/>
                <w:szCs w:val="18"/>
              </w:rPr>
              <w:lastRenderedPageBreak/>
              <w:t xml:space="preserve">Correspondence from </w:t>
            </w:r>
            <w:r w:rsidR="002A4780">
              <w:rPr>
                <w:rFonts w:ascii="Calibri" w:hAnsi="Calibri" w:cs="Calibri"/>
                <w:sz w:val="18"/>
                <w:szCs w:val="18"/>
              </w:rPr>
              <w:t xml:space="preserve">residents of </w:t>
            </w:r>
            <w:r>
              <w:rPr>
                <w:rFonts w:ascii="Calibri" w:hAnsi="Calibri" w:cs="Calibri"/>
                <w:sz w:val="18"/>
                <w:szCs w:val="18"/>
              </w:rPr>
              <w:t>Pantiles &amp; Saddlers regarding branches/limbs from the Ash Tree by the pond.  Matter to be discusse</w:t>
            </w:r>
            <w:r w:rsidR="002A4780">
              <w:rPr>
                <w:rFonts w:ascii="Calibri" w:hAnsi="Calibri" w:cs="Calibri"/>
                <w:sz w:val="18"/>
                <w:szCs w:val="18"/>
              </w:rPr>
              <w:t>d under Tree Management Plan at the next Parish Council meeting</w:t>
            </w:r>
            <w:r>
              <w:rPr>
                <w:rFonts w:ascii="Calibri" w:hAnsi="Calibri" w:cs="Calibri"/>
                <w:sz w:val="18"/>
                <w:szCs w:val="18"/>
              </w:rPr>
              <w:t xml:space="preserve">.  Local Tree Surgeon contacted to remove stray branch from telephone wire and to complete </w:t>
            </w:r>
            <w:r w:rsidR="002A4780">
              <w:rPr>
                <w:rFonts w:ascii="Calibri" w:hAnsi="Calibri" w:cs="Calibri"/>
                <w:sz w:val="18"/>
                <w:szCs w:val="18"/>
              </w:rPr>
              <w:t>an</w:t>
            </w:r>
            <w:r>
              <w:rPr>
                <w:rFonts w:ascii="Calibri" w:hAnsi="Calibri" w:cs="Calibri"/>
                <w:sz w:val="18"/>
                <w:szCs w:val="18"/>
              </w:rPr>
              <w:t xml:space="preserve"> arboriculture i</w:t>
            </w:r>
            <w:r w:rsidR="00171ECD">
              <w:rPr>
                <w:rFonts w:ascii="Calibri" w:hAnsi="Calibri" w:cs="Calibri"/>
                <w:sz w:val="18"/>
                <w:szCs w:val="18"/>
              </w:rPr>
              <w:t>nspection report on both ash &amp; mature b</w:t>
            </w:r>
            <w:r>
              <w:rPr>
                <w:rFonts w:ascii="Calibri" w:hAnsi="Calibri" w:cs="Calibri"/>
                <w:sz w:val="18"/>
                <w:szCs w:val="18"/>
              </w:rPr>
              <w:t xml:space="preserve">lack </w:t>
            </w:r>
            <w:r w:rsidR="00171ECD">
              <w:rPr>
                <w:rFonts w:ascii="Calibri" w:hAnsi="Calibri" w:cs="Calibri"/>
                <w:sz w:val="18"/>
                <w:szCs w:val="18"/>
              </w:rPr>
              <w:t>hybrid p</w:t>
            </w:r>
            <w:r>
              <w:rPr>
                <w:rFonts w:ascii="Calibri" w:hAnsi="Calibri" w:cs="Calibri"/>
                <w:sz w:val="18"/>
                <w:szCs w:val="18"/>
              </w:rPr>
              <w:t>oplar.</w:t>
            </w:r>
          </w:p>
          <w:p w:rsidR="00FE454C" w:rsidRDefault="00FE454C" w:rsidP="00C14680">
            <w:pPr>
              <w:rPr>
                <w:rFonts w:ascii="Calibri" w:hAnsi="Calibri" w:cs="Calibri"/>
                <w:sz w:val="18"/>
                <w:szCs w:val="18"/>
              </w:rPr>
            </w:pPr>
          </w:p>
          <w:p w:rsidR="00FE454C" w:rsidRPr="008929D8" w:rsidRDefault="00365E5B" w:rsidP="00C14680">
            <w:pPr>
              <w:rPr>
                <w:rFonts w:ascii="Calibri" w:hAnsi="Calibri" w:cs="Calibri"/>
                <w:sz w:val="18"/>
                <w:szCs w:val="18"/>
              </w:rPr>
            </w:pPr>
            <w:r>
              <w:rPr>
                <w:rFonts w:ascii="Calibri" w:hAnsi="Calibri" w:cs="Calibri"/>
                <w:sz w:val="18"/>
                <w:szCs w:val="18"/>
              </w:rPr>
              <w:t xml:space="preserve">Confirmation from the </w:t>
            </w:r>
            <w:r w:rsidR="00FE454C">
              <w:rPr>
                <w:rFonts w:ascii="Calibri" w:hAnsi="Calibri" w:cs="Calibri"/>
                <w:sz w:val="18"/>
                <w:szCs w:val="18"/>
              </w:rPr>
              <w:t xml:space="preserve">Sixpenny Handley &amp; Pentridge Parish </w:t>
            </w:r>
            <w:r>
              <w:rPr>
                <w:rFonts w:ascii="Calibri" w:hAnsi="Calibri" w:cs="Calibri"/>
                <w:sz w:val="18"/>
                <w:szCs w:val="18"/>
              </w:rPr>
              <w:t xml:space="preserve">artefacts file confirm that the </w:t>
            </w:r>
            <w:r w:rsidR="00FE454C">
              <w:rPr>
                <w:rFonts w:ascii="Calibri" w:hAnsi="Calibri" w:cs="Calibri"/>
                <w:sz w:val="18"/>
                <w:szCs w:val="18"/>
              </w:rPr>
              <w:t>Chains of Office were supplied by Thomas Fattorini Ltd</w:t>
            </w:r>
            <w:r>
              <w:rPr>
                <w:rFonts w:ascii="Calibri" w:hAnsi="Calibri" w:cs="Calibri"/>
                <w:sz w:val="18"/>
                <w:szCs w:val="18"/>
              </w:rPr>
              <w:t xml:space="preserve"> in 1992.  Clerk to progress.</w:t>
            </w:r>
          </w:p>
          <w:p w:rsidR="00D2130F" w:rsidRPr="00824FE9" w:rsidRDefault="00D2130F" w:rsidP="00C14680">
            <w:pPr>
              <w:rPr>
                <w:rFonts w:ascii="Calibri" w:hAnsi="Calibri" w:cs="Calibri"/>
                <w:b/>
                <w:sz w:val="18"/>
                <w:szCs w:val="18"/>
              </w:rPr>
            </w:pPr>
          </w:p>
        </w:tc>
        <w:tc>
          <w:tcPr>
            <w:tcW w:w="1098" w:type="dxa"/>
          </w:tcPr>
          <w:p w:rsidR="00D2130F" w:rsidRDefault="00D2130F" w:rsidP="00C14680">
            <w:pPr>
              <w:jc w:val="center"/>
              <w:rPr>
                <w:rFonts w:ascii="Calibri" w:hAnsi="Calibri" w:cs="Calibri"/>
                <w:b/>
                <w:sz w:val="18"/>
                <w:szCs w:val="18"/>
              </w:rPr>
            </w:pPr>
          </w:p>
          <w:p w:rsidR="000B60B3" w:rsidRDefault="000B60B3" w:rsidP="00C14680">
            <w:pPr>
              <w:jc w:val="center"/>
              <w:rPr>
                <w:rFonts w:ascii="Calibri" w:hAnsi="Calibri" w:cs="Calibri"/>
                <w:b/>
                <w:sz w:val="18"/>
                <w:szCs w:val="18"/>
              </w:rPr>
            </w:pPr>
          </w:p>
          <w:p w:rsidR="000B60B3" w:rsidRDefault="000B60B3" w:rsidP="00C14680">
            <w:pPr>
              <w:jc w:val="center"/>
              <w:rPr>
                <w:rFonts w:ascii="Calibri" w:hAnsi="Calibri" w:cs="Calibri"/>
                <w:b/>
                <w:sz w:val="18"/>
                <w:szCs w:val="18"/>
              </w:rPr>
            </w:pPr>
          </w:p>
          <w:p w:rsidR="000B60B3" w:rsidRDefault="000B60B3" w:rsidP="00C14680">
            <w:pPr>
              <w:jc w:val="center"/>
              <w:rPr>
                <w:rFonts w:ascii="Calibri" w:hAnsi="Calibri" w:cs="Calibri"/>
                <w:b/>
                <w:sz w:val="18"/>
                <w:szCs w:val="18"/>
              </w:rPr>
            </w:pPr>
          </w:p>
          <w:p w:rsidR="003E7020" w:rsidRDefault="003E7020" w:rsidP="00C14680">
            <w:pPr>
              <w:jc w:val="center"/>
              <w:rPr>
                <w:rFonts w:ascii="Calibri" w:hAnsi="Calibri" w:cs="Calibri"/>
                <w:b/>
                <w:sz w:val="18"/>
                <w:szCs w:val="18"/>
              </w:rPr>
            </w:pPr>
          </w:p>
          <w:p w:rsidR="003E7020" w:rsidRDefault="00A3018D" w:rsidP="00C14680">
            <w:pPr>
              <w:jc w:val="center"/>
              <w:rPr>
                <w:rFonts w:ascii="Calibri" w:hAnsi="Calibri" w:cs="Calibri"/>
                <w:b/>
                <w:sz w:val="18"/>
                <w:szCs w:val="18"/>
              </w:rPr>
            </w:pPr>
            <w:r>
              <w:rPr>
                <w:rFonts w:ascii="Calibri" w:hAnsi="Calibri" w:cs="Calibri"/>
                <w:b/>
                <w:sz w:val="18"/>
                <w:szCs w:val="18"/>
              </w:rPr>
              <w:t>Clerk</w:t>
            </w:r>
          </w:p>
          <w:p w:rsidR="003E7020" w:rsidRDefault="003E7020" w:rsidP="00C14680">
            <w:pPr>
              <w:jc w:val="center"/>
              <w:rPr>
                <w:rFonts w:ascii="Calibri" w:hAnsi="Calibri" w:cs="Calibri"/>
                <w:b/>
                <w:sz w:val="18"/>
                <w:szCs w:val="18"/>
              </w:rPr>
            </w:pPr>
          </w:p>
          <w:p w:rsidR="003E7020" w:rsidRDefault="003E7020" w:rsidP="00C14680">
            <w:pPr>
              <w:jc w:val="center"/>
              <w:rPr>
                <w:rFonts w:ascii="Calibri" w:hAnsi="Calibri" w:cs="Calibri"/>
                <w:b/>
                <w:sz w:val="18"/>
                <w:szCs w:val="18"/>
              </w:rPr>
            </w:pPr>
          </w:p>
          <w:p w:rsidR="008929D8" w:rsidRDefault="008929D8" w:rsidP="00C14680">
            <w:pPr>
              <w:jc w:val="center"/>
              <w:rPr>
                <w:rFonts w:ascii="Calibri" w:hAnsi="Calibri" w:cs="Calibri"/>
                <w:b/>
                <w:sz w:val="18"/>
                <w:szCs w:val="18"/>
              </w:rPr>
            </w:pPr>
          </w:p>
          <w:p w:rsidR="00365E5B" w:rsidRDefault="00365E5B" w:rsidP="00C14680">
            <w:pPr>
              <w:jc w:val="center"/>
              <w:rPr>
                <w:rFonts w:ascii="Calibri" w:hAnsi="Calibri" w:cs="Calibri"/>
                <w:b/>
                <w:sz w:val="18"/>
                <w:szCs w:val="18"/>
              </w:rPr>
            </w:pPr>
          </w:p>
          <w:p w:rsidR="00365E5B" w:rsidRDefault="00365E5B" w:rsidP="00C14680">
            <w:pPr>
              <w:jc w:val="center"/>
              <w:rPr>
                <w:rFonts w:ascii="Calibri" w:hAnsi="Calibri" w:cs="Calibri"/>
                <w:b/>
                <w:sz w:val="18"/>
                <w:szCs w:val="18"/>
              </w:rPr>
            </w:pPr>
          </w:p>
          <w:p w:rsidR="00365E5B" w:rsidRDefault="00365E5B" w:rsidP="00C14680">
            <w:pPr>
              <w:jc w:val="center"/>
              <w:rPr>
                <w:rFonts w:ascii="Calibri" w:hAnsi="Calibri" w:cs="Calibri"/>
                <w:b/>
                <w:sz w:val="18"/>
                <w:szCs w:val="18"/>
              </w:rPr>
            </w:pPr>
          </w:p>
          <w:p w:rsidR="00365E5B" w:rsidRPr="00824FE9" w:rsidRDefault="00365E5B" w:rsidP="00C14680">
            <w:pPr>
              <w:jc w:val="center"/>
              <w:rPr>
                <w:rFonts w:ascii="Calibri" w:hAnsi="Calibri" w:cs="Calibri"/>
                <w:b/>
                <w:sz w:val="18"/>
                <w:szCs w:val="18"/>
              </w:rPr>
            </w:pPr>
            <w:r>
              <w:rPr>
                <w:rFonts w:ascii="Calibri" w:hAnsi="Calibri" w:cs="Calibri"/>
                <w:b/>
                <w:sz w:val="18"/>
                <w:szCs w:val="18"/>
              </w:rPr>
              <w:t>Clerk</w:t>
            </w:r>
          </w:p>
        </w:tc>
      </w:tr>
      <w:tr w:rsidR="00C14680" w:rsidRPr="00824FE9" w:rsidTr="00653227">
        <w:tc>
          <w:tcPr>
            <w:tcW w:w="564" w:type="dxa"/>
            <w:shd w:val="clear" w:color="auto" w:fill="auto"/>
          </w:tcPr>
          <w:p w:rsidR="006B6939" w:rsidRPr="00824FE9" w:rsidRDefault="006B6939" w:rsidP="00C14680">
            <w:pPr>
              <w:jc w:val="center"/>
              <w:rPr>
                <w:rFonts w:ascii="Calibri" w:hAnsi="Calibri" w:cs="Calibri"/>
                <w:b/>
                <w:sz w:val="18"/>
                <w:szCs w:val="18"/>
              </w:rPr>
            </w:pPr>
          </w:p>
          <w:p w:rsidR="00C14680" w:rsidRPr="00824FE9" w:rsidRDefault="00C14680" w:rsidP="00C14680">
            <w:pPr>
              <w:jc w:val="center"/>
              <w:rPr>
                <w:rFonts w:ascii="Calibri" w:hAnsi="Calibri" w:cs="Calibri"/>
                <w:b/>
                <w:sz w:val="18"/>
                <w:szCs w:val="18"/>
              </w:rPr>
            </w:pPr>
          </w:p>
          <w:p w:rsidR="00C14680" w:rsidRPr="00824FE9" w:rsidRDefault="00274DC3" w:rsidP="00C14680">
            <w:pPr>
              <w:jc w:val="center"/>
              <w:rPr>
                <w:rFonts w:ascii="Calibri" w:hAnsi="Calibri" w:cs="Calibri"/>
                <w:b/>
                <w:sz w:val="18"/>
                <w:szCs w:val="18"/>
              </w:rPr>
            </w:pPr>
            <w:r>
              <w:rPr>
                <w:rFonts w:ascii="Calibri" w:hAnsi="Calibri" w:cs="Calibri"/>
                <w:b/>
                <w:sz w:val="18"/>
                <w:szCs w:val="18"/>
              </w:rPr>
              <w:t>466</w:t>
            </w:r>
          </w:p>
        </w:tc>
        <w:tc>
          <w:tcPr>
            <w:tcW w:w="8475" w:type="dxa"/>
            <w:shd w:val="clear" w:color="auto" w:fill="auto"/>
          </w:tcPr>
          <w:p w:rsidR="00C14680" w:rsidRPr="00824FE9" w:rsidRDefault="00C14680" w:rsidP="00C14680">
            <w:pPr>
              <w:rPr>
                <w:rFonts w:ascii="Calibri" w:hAnsi="Calibri" w:cs="Calibri"/>
                <w:b/>
                <w:sz w:val="18"/>
                <w:szCs w:val="18"/>
              </w:rPr>
            </w:pPr>
          </w:p>
          <w:p w:rsidR="008B4504" w:rsidRPr="000836D0" w:rsidRDefault="00E56422" w:rsidP="00633965">
            <w:pPr>
              <w:rPr>
                <w:rFonts w:ascii="Calibri" w:hAnsi="Calibri" w:cs="Calibri"/>
                <w:b/>
                <w:sz w:val="18"/>
                <w:szCs w:val="18"/>
              </w:rPr>
            </w:pPr>
            <w:r w:rsidRPr="00824FE9">
              <w:rPr>
                <w:rFonts w:ascii="Calibri" w:hAnsi="Calibri" w:cs="Calibri"/>
                <w:b/>
                <w:sz w:val="18"/>
                <w:szCs w:val="18"/>
              </w:rPr>
              <w:t>Financial Matters &amp; Expenditure</w:t>
            </w:r>
          </w:p>
          <w:p w:rsidR="00AD3CCA" w:rsidRDefault="00AD3CCA" w:rsidP="00633965">
            <w:pPr>
              <w:rPr>
                <w:rFonts w:ascii="Calibri" w:hAnsi="Calibri" w:cs="Calibri"/>
                <w:b/>
                <w:sz w:val="18"/>
                <w:szCs w:val="18"/>
              </w:rPr>
            </w:pPr>
          </w:p>
          <w:p w:rsidR="004C5F4A" w:rsidRPr="00824FE9" w:rsidRDefault="004C5F4A" w:rsidP="004C5F4A">
            <w:pPr>
              <w:pStyle w:val="normal0"/>
              <w:jc w:val="both"/>
              <w:rPr>
                <w:rFonts w:ascii="Calibri" w:hAnsi="Calibri" w:cs="Calibri"/>
                <w:sz w:val="18"/>
                <w:szCs w:val="18"/>
              </w:rPr>
            </w:pPr>
            <w:r w:rsidRPr="00824FE9">
              <w:rPr>
                <w:rFonts w:ascii="Calibri" w:hAnsi="Calibri" w:cs="Calibri"/>
                <w:sz w:val="18"/>
                <w:szCs w:val="18"/>
              </w:rPr>
              <w:t xml:space="preserve">The RFO provided members with a report on finances to </w:t>
            </w:r>
            <w:r w:rsidR="008D78B6">
              <w:rPr>
                <w:rFonts w:ascii="Calibri" w:hAnsi="Calibri" w:cs="Calibri"/>
                <w:sz w:val="18"/>
                <w:szCs w:val="18"/>
              </w:rPr>
              <w:t>1</w:t>
            </w:r>
            <w:r w:rsidR="008D78B6" w:rsidRPr="008D78B6">
              <w:rPr>
                <w:rFonts w:ascii="Calibri" w:hAnsi="Calibri" w:cs="Calibri"/>
                <w:sz w:val="18"/>
                <w:szCs w:val="18"/>
                <w:vertAlign w:val="superscript"/>
              </w:rPr>
              <w:t>st</w:t>
            </w:r>
            <w:r w:rsidR="008D78B6">
              <w:rPr>
                <w:rFonts w:ascii="Calibri" w:hAnsi="Calibri" w:cs="Calibri"/>
                <w:sz w:val="18"/>
                <w:szCs w:val="18"/>
              </w:rPr>
              <w:t xml:space="preserve"> August</w:t>
            </w:r>
            <w:r w:rsidR="007A3CCF" w:rsidRPr="00824FE9">
              <w:rPr>
                <w:rFonts w:ascii="Calibri" w:hAnsi="Calibri" w:cs="Calibri"/>
                <w:sz w:val="18"/>
                <w:szCs w:val="18"/>
              </w:rPr>
              <w:t xml:space="preserve"> 2019</w:t>
            </w:r>
            <w:r w:rsidRPr="00824FE9">
              <w:rPr>
                <w:rFonts w:ascii="Calibri" w:hAnsi="Calibri" w:cs="Calibri"/>
                <w:sz w:val="18"/>
                <w:szCs w:val="18"/>
              </w:rPr>
              <w:t>.  Bank Reconciliation for signing; List of Receipts &amp; P</w:t>
            </w:r>
            <w:r w:rsidR="00503806">
              <w:rPr>
                <w:rFonts w:ascii="Calibri" w:hAnsi="Calibri" w:cs="Calibri"/>
                <w:sz w:val="18"/>
                <w:szCs w:val="18"/>
              </w:rPr>
              <w:t xml:space="preserve">ayments for scrutiny; Copy of </w:t>
            </w:r>
            <w:r w:rsidRPr="00824FE9">
              <w:rPr>
                <w:rFonts w:ascii="Calibri" w:hAnsi="Calibri" w:cs="Calibri"/>
                <w:sz w:val="18"/>
                <w:szCs w:val="18"/>
              </w:rPr>
              <w:t>Bank S</w:t>
            </w:r>
            <w:r w:rsidR="00E6168F" w:rsidRPr="00824FE9">
              <w:rPr>
                <w:rFonts w:ascii="Calibri" w:hAnsi="Calibri" w:cs="Calibri"/>
                <w:sz w:val="18"/>
                <w:szCs w:val="18"/>
              </w:rPr>
              <w:t>tatements for signin</w:t>
            </w:r>
            <w:r w:rsidR="007A3CCF" w:rsidRPr="00824FE9">
              <w:rPr>
                <w:rFonts w:ascii="Calibri" w:hAnsi="Calibri" w:cs="Calibri"/>
                <w:sz w:val="18"/>
                <w:szCs w:val="18"/>
              </w:rPr>
              <w:t>g.</w:t>
            </w:r>
          </w:p>
          <w:p w:rsidR="004C5F4A" w:rsidRPr="00824FE9" w:rsidRDefault="0094420D" w:rsidP="0094420D">
            <w:pPr>
              <w:pStyle w:val="normal0"/>
              <w:tabs>
                <w:tab w:val="left" w:pos="5100"/>
              </w:tabs>
              <w:jc w:val="both"/>
              <w:rPr>
                <w:rFonts w:ascii="Calibri" w:hAnsi="Calibri" w:cs="Calibri"/>
                <w:sz w:val="18"/>
                <w:szCs w:val="18"/>
              </w:rPr>
            </w:pPr>
            <w:r w:rsidRPr="00824FE9">
              <w:rPr>
                <w:rFonts w:ascii="Calibri" w:hAnsi="Calibri" w:cs="Calibri"/>
                <w:sz w:val="18"/>
                <w:szCs w:val="18"/>
              </w:rPr>
              <w:tab/>
            </w:r>
          </w:p>
          <w:p w:rsidR="004C5F4A" w:rsidRPr="00824FE9" w:rsidRDefault="004C5F4A" w:rsidP="00621BBB">
            <w:pPr>
              <w:pStyle w:val="normal0"/>
              <w:jc w:val="both"/>
              <w:rPr>
                <w:rFonts w:ascii="Calibri" w:hAnsi="Calibri" w:cs="Calibri"/>
                <w:sz w:val="18"/>
                <w:szCs w:val="18"/>
              </w:rPr>
            </w:pPr>
            <w:r w:rsidRPr="00824FE9">
              <w:rPr>
                <w:rFonts w:ascii="Calibri" w:hAnsi="Calibri" w:cs="Calibri"/>
                <w:sz w:val="18"/>
                <w:szCs w:val="18"/>
              </w:rPr>
              <w:t xml:space="preserve">Members </w:t>
            </w:r>
            <w:r w:rsidR="00AD3CCA">
              <w:rPr>
                <w:rFonts w:ascii="Calibri" w:hAnsi="Calibri" w:cs="Calibri"/>
                <w:sz w:val="18"/>
                <w:szCs w:val="18"/>
              </w:rPr>
              <w:t xml:space="preserve">amended and </w:t>
            </w:r>
            <w:r w:rsidRPr="00824FE9">
              <w:rPr>
                <w:rFonts w:ascii="Calibri" w:hAnsi="Calibri" w:cs="Calibri"/>
                <w:sz w:val="18"/>
                <w:szCs w:val="18"/>
              </w:rPr>
              <w:t>approved unanimously the RFO Receipts &amp; Payments Report</w:t>
            </w:r>
            <w:r w:rsidR="00171ECD">
              <w:rPr>
                <w:rFonts w:ascii="Calibri" w:hAnsi="Calibri" w:cs="Calibri"/>
                <w:sz w:val="18"/>
                <w:szCs w:val="18"/>
              </w:rPr>
              <w:t>.</w:t>
            </w:r>
          </w:p>
        </w:tc>
        <w:tc>
          <w:tcPr>
            <w:tcW w:w="1098" w:type="dxa"/>
          </w:tcPr>
          <w:p w:rsidR="00C14680" w:rsidRPr="00824FE9" w:rsidRDefault="00C14680" w:rsidP="00C14680">
            <w:pPr>
              <w:jc w:val="center"/>
              <w:rPr>
                <w:rFonts w:ascii="Calibri" w:hAnsi="Calibri" w:cs="Calibri"/>
                <w:b/>
                <w:sz w:val="18"/>
                <w:szCs w:val="18"/>
              </w:rPr>
            </w:pPr>
          </w:p>
          <w:p w:rsidR="00E36613" w:rsidRPr="00824FE9" w:rsidRDefault="00E36613" w:rsidP="00C14680">
            <w:pPr>
              <w:jc w:val="center"/>
              <w:rPr>
                <w:rFonts w:ascii="Calibri" w:hAnsi="Calibri" w:cs="Calibri"/>
                <w:b/>
                <w:sz w:val="18"/>
                <w:szCs w:val="18"/>
              </w:rPr>
            </w:pPr>
          </w:p>
          <w:p w:rsidR="00E36613" w:rsidRPr="00824FE9" w:rsidRDefault="00E36613" w:rsidP="00C14680">
            <w:pPr>
              <w:jc w:val="center"/>
              <w:rPr>
                <w:rFonts w:ascii="Calibri" w:hAnsi="Calibri" w:cs="Calibri"/>
                <w:b/>
                <w:sz w:val="18"/>
                <w:szCs w:val="18"/>
              </w:rPr>
            </w:pPr>
          </w:p>
          <w:p w:rsidR="00E36613" w:rsidRPr="00824FE9" w:rsidRDefault="00E36613" w:rsidP="00C14680">
            <w:pPr>
              <w:jc w:val="center"/>
              <w:rPr>
                <w:rFonts w:ascii="Calibri" w:hAnsi="Calibri" w:cs="Calibri"/>
                <w:b/>
                <w:sz w:val="18"/>
                <w:szCs w:val="18"/>
              </w:rPr>
            </w:pPr>
          </w:p>
          <w:p w:rsidR="00E36613" w:rsidRPr="00824FE9" w:rsidRDefault="00E36613" w:rsidP="00C14680">
            <w:pPr>
              <w:jc w:val="center"/>
              <w:rPr>
                <w:rFonts w:ascii="Calibri" w:hAnsi="Calibri" w:cs="Calibri"/>
                <w:b/>
                <w:sz w:val="18"/>
                <w:szCs w:val="18"/>
              </w:rPr>
            </w:pPr>
          </w:p>
          <w:p w:rsidR="00E36613" w:rsidRPr="00824FE9" w:rsidRDefault="00E36613" w:rsidP="00C14680">
            <w:pPr>
              <w:jc w:val="center"/>
              <w:rPr>
                <w:rFonts w:ascii="Calibri" w:hAnsi="Calibri" w:cs="Calibri"/>
                <w:b/>
                <w:sz w:val="18"/>
                <w:szCs w:val="18"/>
              </w:rPr>
            </w:pPr>
          </w:p>
          <w:p w:rsidR="00E36613" w:rsidRPr="00824FE9" w:rsidRDefault="00E36613" w:rsidP="00C14680">
            <w:pPr>
              <w:jc w:val="center"/>
              <w:rPr>
                <w:rFonts w:ascii="Calibri" w:hAnsi="Calibri" w:cs="Calibri"/>
                <w:b/>
                <w:sz w:val="18"/>
                <w:szCs w:val="18"/>
              </w:rPr>
            </w:pPr>
          </w:p>
          <w:p w:rsidR="008704C7" w:rsidRPr="00824FE9" w:rsidRDefault="008704C7" w:rsidP="00C14680">
            <w:pPr>
              <w:jc w:val="center"/>
              <w:rPr>
                <w:rFonts w:ascii="Calibri" w:hAnsi="Calibri" w:cs="Calibri"/>
                <w:b/>
                <w:sz w:val="18"/>
                <w:szCs w:val="18"/>
              </w:rPr>
            </w:pPr>
          </w:p>
        </w:tc>
      </w:tr>
    </w:tbl>
    <w:p w:rsidR="00492FCB" w:rsidRPr="00824FE9" w:rsidRDefault="00FB4A03" w:rsidP="00492FCB">
      <w:pPr>
        <w:jc w:val="center"/>
        <w:rPr>
          <w:rFonts w:ascii="Calibri" w:hAnsi="Calibri" w:cs="Calibri"/>
          <w:b/>
          <w:sz w:val="18"/>
          <w:szCs w:val="18"/>
        </w:rPr>
      </w:pPr>
      <w:r w:rsidRPr="00824FE9">
        <w:rPr>
          <w:rFonts w:ascii="Calibri" w:hAnsi="Calibri" w:cs="Calibri"/>
          <w:sz w:val="18"/>
          <w:szCs w:val="18"/>
        </w:rPr>
        <w:t>Meeting Closed</w:t>
      </w:r>
      <w:r w:rsidR="008D78B6">
        <w:rPr>
          <w:rFonts w:ascii="Calibri" w:hAnsi="Calibri" w:cs="Calibri"/>
          <w:sz w:val="18"/>
          <w:szCs w:val="18"/>
        </w:rPr>
        <w:t xml:space="preserve"> 8.3</w:t>
      </w:r>
      <w:r w:rsidR="003A4EDB">
        <w:rPr>
          <w:rFonts w:ascii="Calibri" w:hAnsi="Calibri" w:cs="Calibri"/>
          <w:sz w:val="18"/>
          <w:szCs w:val="18"/>
        </w:rPr>
        <w:t>0</w:t>
      </w:r>
      <w:r w:rsidR="00277107">
        <w:rPr>
          <w:rFonts w:ascii="Calibri" w:hAnsi="Calibri" w:cs="Calibri"/>
          <w:sz w:val="18"/>
          <w:szCs w:val="18"/>
        </w:rPr>
        <w:t xml:space="preserve"> </w:t>
      </w:r>
      <w:r w:rsidR="00AD3CCA">
        <w:rPr>
          <w:rFonts w:ascii="Calibri" w:hAnsi="Calibri" w:cs="Calibri"/>
          <w:sz w:val="18"/>
          <w:szCs w:val="18"/>
        </w:rPr>
        <w:t>pm</w:t>
      </w:r>
    </w:p>
    <w:p w:rsidR="00FB4A03" w:rsidRPr="00824FE9" w:rsidRDefault="00FB4A03" w:rsidP="00FB4A03">
      <w:pPr>
        <w:jc w:val="center"/>
        <w:rPr>
          <w:rFonts w:ascii="Calibri" w:hAnsi="Calibri" w:cs="Calibri"/>
          <w:sz w:val="18"/>
          <w:szCs w:val="18"/>
        </w:rPr>
      </w:pPr>
    </w:p>
    <w:p w:rsidR="00FB4A03" w:rsidRPr="00824FE9" w:rsidRDefault="00FB4A03" w:rsidP="00FB4A03">
      <w:pPr>
        <w:jc w:val="center"/>
        <w:rPr>
          <w:rFonts w:ascii="Calibri" w:hAnsi="Calibri" w:cs="Calibri"/>
          <w:b/>
          <w:sz w:val="18"/>
          <w:szCs w:val="18"/>
        </w:rPr>
      </w:pPr>
      <w:r w:rsidRPr="00824FE9">
        <w:rPr>
          <w:rFonts w:ascii="Calibri" w:hAnsi="Calibri" w:cs="Calibri"/>
          <w:b/>
          <w:sz w:val="18"/>
          <w:szCs w:val="18"/>
        </w:rPr>
        <w:t xml:space="preserve">These minutes are to be signed by the Chairman after </w:t>
      </w:r>
      <w:r w:rsidR="00D7066E" w:rsidRPr="00824FE9">
        <w:rPr>
          <w:rFonts w:ascii="Calibri" w:hAnsi="Calibri" w:cs="Calibri"/>
          <w:b/>
          <w:sz w:val="18"/>
          <w:szCs w:val="18"/>
        </w:rPr>
        <w:t>approval</w:t>
      </w:r>
      <w:r w:rsidRPr="00824FE9">
        <w:rPr>
          <w:rFonts w:ascii="Calibri" w:hAnsi="Calibri" w:cs="Calibri"/>
          <w:b/>
          <w:sz w:val="18"/>
          <w:szCs w:val="18"/>
        </w:rPr>
        <w:t xml:space="preserve"> </w:t>
      </w:r>
    </w:p>
    <w:p w:rsidR="00FB4A03" w:rsidRPr="00824FE9" w:rsidRDefault="00FB4A03" w:rsidP="00FB4A03">
      <w:pPr>
        <w:jc w:val="center"/>
        <w:rPr>
          <w:rFonts w:ascii="Calibri" w:hAnsi="Calibri" w:cs="Calibri"/>
          <w:b/>
          <w:sz w:val="18"/>
          <w:szCs w:val="18"/>
        </w:rPr>
      </w:pPr>
      <w:r w:rsidRPr="00824FE9">
        <w:rPr>
          <w:rFonts w:ascii="Calibri" w:hAnsi="Calibri" w:cs="Calibri"/>
          <w:b/>
          <w:sz w:val="18"/>
          <w:szCs w:val="18"/>
        </w:rPr>
        <w:t>at the next Full meeting of the Parish Council.</w:t>
      </w:r>
    </w:p>
    <w:p w:rsidR="00FB4A03" w:rsidRPr="00824FE9" w:rsidRDefault="00FB4A03" w:rsidP="00FB4A03">
      <w:pPr>
        <w:jc w:val="center"/>
        <w:rPr>
          <w:rFonts w:ascii="Calibri" w:hAnsi="Calibri" w:cs="Calibri"/>
          <w:b/>
          <w:sz w:val="18"/>
          <w:szCs w:val="18"/>
        </w:rPr>
      </w:pPr>
    </w:p>
    <w:p w:rsidR="00FB4A03" w:rsidRPr="00824FE9" w:rsidRDefault="00FB4A03" w:rsidP="00FB4A03">
      <w:pPr>
        <w:jc w:val="center"/>
        <w:rPr>
          <w:rFonts w:ascii="Calibri" w:hAnsi="Calibri" w:cs="Calibri"/>
          <w:b/>
          <w:sz w:val="18"/>
          <w:szCs w:val="18"/>
        </w:rPr>
      </w:pPr>
    </w:p>
    <w:p w:rsidR="00D7249B" w:rsidRPr="00824FE9" w:rsidRDefault="00FB4A03" w:rsidP="000A543A">
      <w:pPr>
        <w:jc w:val="center"/>
        <w:rPr>
          <w:rFonts w:ascii="Calibri" w:hAnsi="Calibri" w:cs="Calibri"/>
          <w:b/>
          <w:sz w:val="18"/>
          <w:szCs w:val="18"/>
        </w:rPr>
      </w:pPr>
      <w:r w:rsidRPr="00824FE9">
        <w:rPr>
          <w:rFonts w:ascii="Calibri" w:hAnsi="Calibri" w:cs="Calibri"/>
          <w:b/>
          <w:sz w:val="18"/>
          <w:szCs w:val="18"/>
        </w:rPr>
        <w:t xml:space="preserve">Signed;……………………………………………………………………………………………   </w:t>
      </w:r>
      <w:r w:rsidR="00A82BBB" w:rsidRPr="00824FE9">
        <w:rPr>
          <w:rFonts w:ascii="Calibri" w:hAnsi="Calibri" w:cs="Calibri"/>
          <w:b/>
          <w:sz w:val="18"/>
          <w:szCs w:val="18"/>
          <w:u w:val="single"/>
        </w:rPr>
        <w:t>2</w:t>
      </w:r>
      <w:r w:rsidR="00A3018D">
        <w:rPr>
          <w:rFonts w:ascii="Calibri" w:hAnsi="Calibri" w:cs="Calibri"/>
          <w:b/>
          <w:sz w:val="18"/>
          <w:szCs w:val="18"/>
          <w:u w:val="single"/>
        </w:rPr>
        <w:t>2</w:t>
      </w:r>
      <w:r w:rsidR="00A3018D" w:rsidRPr="00A3018D">
        <w:rPr>
          <w:rFonts w:ascii="Calibri" w:hAnsi="Calibri" w:cs="Calibri"/>
          <w:b/>
          <w:sz w:val="18"/>
          <w:szCs w:val="18"/>
          <w:u w:val="single"/>
          <w:vertAlign w:val="superscript"/>
        </w:rPr>
        <w:t>nd</w:t>
      </w:r>
      <w:r w:rsidR="00A3018D">
        <w:rPr>
          <w:rFonts w:ascii="Calibri" w:hAnsi="Calibri" w:cs="Calibri"/>
          <w:b/>
          <w:sz w:val="18"/>
          <w:szCs w:val="18"/>
          <w:u w:val="single"/>
        </w:rPr>
        <w:t xml:space="preserve"> August</w:t>
      </w:r>
      <w:r w:rsidR="00C21F42" w:rsidRPr="00824FE9">
        <w:rPr>
          <w:rFonts w:ascii="Calibri" w:hAnsi="Calibri" w:cs="Calibri"/>
          <w:b/>
          <w:sz w:val="18"/>
          <w:szCs w:val="18"/>
          <w:u w:val="single"/>
        </w:rPr>
        <w:t xml:space="preserve"> </w:t>
      </w:r>
      <w:r w:rsidR="00514767" w:rsidRPr="00824FE9">
        <w:rPr>
          <w:rFonts w:ascii="Calibri" w:hAnsi="Calibri" w:cs="Calibri"/>
          <w:b/>
          <w:sz w:val="18"/>
          <w:szCs w:val="18"/>
          <w:u w:val="single"/>
        </w:rPr>
        <w:t xml:space="preserve"> </w:t>
      </w:r>
      <w:r w:rsidR="00271DE6" w:rsidRPr="00824FE9">
        <w:rPr>
          <w:rFonts w:ascii="Calibri" w:hAnsi="Calibri" w:cs="Calibri"/>
          <w:b/>
          <w:sz w:val="18"/>
          <w:szCs w:val="18"/>
          <w:u w:val="single"/>
        </w:rPr>
        <w:t>201</w:t>
      </w:r>
      <w:r w:rsidR="00B2340E" w:rsidRPr="00824FE9">
        <w:rPr>
          <w:rFonts w:ascii="Calibri" w:hAnsi="Calibri" w:cs="Calibri"/>
          <w:b/>
          <w:sz w:val="18"/>
          <w:szCs w:val="18"/>
          <w:u w:val="single"/>
        </w:rPr>
        <w:t>9</w:t>
      </w:r>
    </w:p>
    <w:p w:rsidR="0093087C" w:rsidRPr="00824FE9" w:rsidRDefault="00D7249B" w:rsidP="00D7249B">
      <w:pPr>
        <w:tabs>
          <w:tab w:val="left" w:pos="8760"/>
        </w:tabs>
        <w:rPr>
          <w:rFonts w:ascii="Calibri" w:hAnsi="Calibri" w:cs="Calibri"/>
          <w:sz w:val="20"/>
          <w:szCs w:val="20"/>
        </w:rPr>
      </w:pPr>
      <w:r w:rsidRPr="00824FE9">
        <w:rPr>
          <w:rFonts w:ascii="Calibri" w:hAnsi="Calibri" w:cs="Calibri"/>
          <w:sz w:val="18"/>
          <w:szCs w:val="18"/>
        </w:rPr>
        <w:tab/>
      </w:r>
    </w:p>
    <w:p w:rsidR="00D7249B" w:rsidRDefault="00D7249B" w:rsidP="00D7249B">
      <w:pPr>
        <w:tabs>
          <w:tab w:val="left" w:pos="8760"/>
        </w:tabs>
        <w:rPr>
          <w:rFonts w:ascii="Calibri" w:hAnsi="Calibri" w:cs="Arial"/>
          <w:sz w:val="20"/>
          <w:szCs w:val="20"/>
        </w:rPr>
      </w:pPr>
    </w:p>
    <w:p w:rsidR="00D2720C" w:rsidRDefault="00E86864" w:rsidP="00DC064F">
      <w:pPr>
        <w:widowControl w:val="0"/>
        <w:suppressAutoHyphens/>
        <w:overflowPunct w:val="0"/>
        <w:autoSpaceDE w:val="0"/>
        <w:autoSpaceDN w:val="0"/>
        <w:spacing w:after="160"/>
        <w:textAlignment w:val="baseline"/>
        <w:rPr>
          <w:rFonts w:ascii="Calibri" w:hAnsi="Calibri" w:cs="Arial"/>
          <w:sz w:val="20"/>
          <w:szCs w:val="20"/>
        </w:rPr>
      </w:pPr>
      <w:r w:rsidRPr="00E86864">
        <w:rPr>
          <w:rFonts w:ascii="Calibri" w:eastAsia="Calibri" w:hAnsi="Calibri" w:cs="Calibri"/>
          <w:color w:val="5A5A5A"/>
          <w:spacing w:val="15"/>
          <w:kern w:val="3"/>
          <w:sz w:val="28"/>
          <w:szCs w:val="28"/>
        </w:rPr>
        <w:t xml:space="preserve">                                                                      </w:t>
      </w:r>
      <w:r w:rsidRPr="00E86864">
        <w:rPr>
          <w:rFonts w:ascii="Calibri" w:eastAsia="Calibri" w:hAnsi="Calibri" w:cs="Calibri"/>
          <w:color w:val="5A5A5A"/>
          <w:spacing w:val="15"/>
          <w:kern w:val="3"/>
          <w:sz w:val="28"/>
          <w:szCs w:val="28"/>
        </w:rPr>
        <w:tab/>
        <w:t xml:space="preserve">    </w:t>
      </w:r>
      <w:r w:rsidRPr="00E86864">
        <w:rPr>
          <w:rFonts w:ascii="Calibri" w:eastAsia="Calibri" w:hAnsi="Calibri" w:cs="Calibri"/>
          <w:b/>
          <w:color w:val="5A5A5A"/>
          <w:spacing w:val="15"/>
          <w:kern w:val="3"/>
          <w:sz w:val="28"/>
          <w:szCs w:val="28"/>
        </w:rPr>
        <w:t xml:space="preserve">    </w:t>
      </w:r>
      <w:r w:rsidRPr="00E86864">
        <w:rPr>
          <w:rFonts w:ascii="Calibri" w:hAnsi="Calibri" w:cs="Calibri"/>
          <w:color w:val="5A5A5A"/>
          <w:spacing w:val="15"/>
          <w:kern w:val="3"/>
          <w:sz w:val="22"/>
          <w:szCs w:val="22"/>
        </w:rPr>
        <w:tab/>
      </w:r>
      <w:r w:rsidRPr="00E86864">
        <w:rPr>
          <w:rFonts w:ascii="Calibri" w:hAnsi="Calibri" w:cs="Calibri"/>
          <w:color w:val="5A5A5A"/>
          <w:spacing w:val="15"/>
          <w:kern w:val="3"/>
          <w:sz w:val="22"/>
          <w:szCs w:val="22"/>
        </w:rPr>
        <w:tab/>
      </w:r>
      <w:r w:rsidRPr="00E86864">
        <w:rPr>
          <w:rFonts w:ascii="Calibri" w:hAnsi="Calibri" w:cs="Calibri"/>
          <w:color w:val="5A5A5A"/>
          <w:spacing w:val="15"/>
          <w:kern w:val="3"/>
          <w:sz w:val="22"/>
          <w:szCs w:val="22"/>
        </w:rPr>
        <w:tab/>
      </w:r>
      <w:r w:rsidRPr="00E86864">
        <w:rPr>
          <w:rFonts w:ascii="Calibri" w:hAnsi="Calibri" w:cs="Calibri"/>
          <w:color w:val="5A5A5A"/>
          <w:spacing w:val="15"/>
          <w:kern w:val="3"/>
          <w:sz w:val="22"/>
          <w:szCs w:val="22"/>
        </w:rPr>
        <w:tab/>
      </w:r>
      <w:r w:rsidRPr="00E86864">
        <w:rPr>
          <w:rFonts w:ascii="Calibri" w:hAnsi="Calibri" w:cs="Calibri"/>
          <w:color w:val="5A5A5A"/>
          <w:spacing w:val="15"/>
          <w:kern w:val="3"/>
          <w:sz w:val="22"/>
          <w:szCs w:val="22"/>
        </w:rPr>
        <w:tab/>
      </w:r>
    </w:p>
    <w:p w:rsidR="00D2720C" w:rsidRDefault="00D2720C" w:rsidP="00D7249B">
      <w:pPr>
        <w:tabs>
          <w:tab w:val="left" w:pos="8760"/>
        </w:tabs>
        <w:rPr>
          <w:rFonts w:ascii="Calibri" w:hAnsi="Calibri" w:cs="Arial"/>
          <w:sz w:val="20"/>
          <w:szCs w:val="20"/>
        </w:rPr>
      </w:pPr>
    </w:p>
    <w:p w:rsidR="00D2720C" w:rsidRPr="005D39E1" w:rsidRDefault="00D2720C" w:rsidP="00D7249B">
      <w:pPr>
        <w:tabs>
          <w:tab w:val="left" w:pos="8760"/>
        </w:tabs>
        <w:rPr>
          <w:rFonts w:ascii="Calibri" w:hAnsi="Calibri" w:cs="Arial"/>
          <w:sz w:val="20"/>
          <w:szCs w:val="20"/>
        </w:rPr>
      </w:pPr>
    </w:p>
    <w:p w:rsidR="00D7249B" w:rsidRDefault="00D7249B" w:rsidP="00D7249B">
      <w:pPr>
        <w:tabs>
          <w:tab w:val="left" w:pos="8760"/>
        </w:tabs>
        <w:rPr>
          <w:rFonts w:ascii="Calibri" w:hAnsi="Calibri" w:cs="Arial"/>
          <w:sz w:val="18"/>
          <w:szCs w:val="18"/>
        </w:rPr>
      </w:pPr>
    </w:p>
    <w:p w:rsidR="00D7249B" w:rsidRDefault="00D7249B" w:rsidP="00D7249B">
      <w:pPr>
        <w:tabs>
          <w:tab w:val="left" w:pos="8760"/>
        </w:tabs>
        <w:rPr>
          <w:rFonts w:ascii="Calibri" w:hAnsi="Calibri" w:cs="Arial"/>
          <w:sz w:val="18"/>
          <w:szCs w:val="18"/>
        </w:rPr>
      </w:pPr>
    </w:p>
    <w:p w:rsidR="00D7249B" w:rsidRDefault="00D7249B" w:rsidP="00D7249B">
      <w:pPr>
        <w:tabs>
          <w:tab w:val="left" w:pos="8760"/>
        </w:tabs>
        <w:rPr>
          <w:rFonts w:ascii="Calibri" w:hAnsi="Calibri" w:cs="Arial"/>
          <w:sz w:val="18"/>
          <w:szCs w:val="18"/>
        </w:rPr>
      </w:pPr>
    </w:p>
    <w:p w:rsidR="00D7249B" w:rsidRDefault="00D7249B"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Pr="002F1A13" w:rsidRDefault="002F1A13" w:rsidP="002F1A13">
      <w:pPr>
        <w:widowControl w:val="0"/>
        <w:suppressAutoHyphens/>
        <w:overflowPunct w:val="0"/>
        <w:autoSpaceDE w:val="0"/>
        <w:autoSpaceDN w:val="0"/>
        <w:spacing w:after="160"/>
        <w:textAlignment w:val="baseline"/>
        <w:rPr>
          <w:rFonts w:ascii="Calibri" w:hAnsi="Calibri"/>
          <w:color w:val="5A5A5A"/>
          <w:spacing w:val="15"/>
          <w:kern w:val="3"/>
          <w:sz w:val="22"/>
          <w:szCs w:val="22"/>
        </w:rPr>
      </w:pPr>
      <w:r w:rsidRPr="002F1A13">
        <w:rPr>
          <w:rFonts w:ascii="Calibri" w:eastAsia="Calibri" w:hAnsi="Calibri" w:cs="Calibri"/>
          <w:b/>
          <w:color w:val="5A5A5A"/>
          <w:spacing w:val="15"/>
          <w:kern w:val="3"/>
          <w:sz w:val="28"/>
          <w:szCs w:val="28"/>
          <w:u w:val="single"/>
        </w:rPr>
        <w:t>Sixpenny Handley &amp; Pentridge Parish Council</w:t>
      </w:r>
    </w:p>
    <w:p w:rsidR="002F1A13" w:rsidRPr="002F1A13" w:rsidRDefault="002F1A13" w:rsidP="002F1A13">
      <w:pPr>
        <w:widowControl w:val="0"/>
        <w:suppressAutoHyphens/>
        <w:overflowPunct w:val="0"/>
        <w:autoSpaceDE w:val="0"/>
        <w:autoSpaceDN w:val="0"/>
        <w:spacing w:after="160"/>
        <w:textAlignment w:val="baseline"/>
        <w:rPr>
          <w:rFonts w:ascii="Calibri" w:hAnsi="Calibri"/>
          <w:color w:val="5A5A5A"/>
          <w:spacing w:val="15"/>
          <w:kern w:val="3"/>
          <w:sz w:val="22"/>
          <w:szCs w:val="22"/>
        </w:rPr>
      </w:pPr>
      <w:r w:rsidRPr="002F1A13">
        <w:rPr>
          <w:rFonts w:ascii="Calibri" w:eastAsia="Calibri" w:hAnsi="Calibri" w:cs="Calibri"/>
          <w:b/>
          <w:color w:val="5A5A5A"/>
          <w:spacing w:val="15"/>
          <w:kern w:val="3"/>
          <w:sz w:val="28"/>
          <w:szCs w:val="28"/>
          <w:u w:val="single"/>
        </w:rPr>
        <w:t>Receipts &amp; Payments – 1</w:t>
      </w:r>
      <w:r w:rsidRPr="002F1A13">
        <w:rPr>
          <w:rFonts w:ascii="Calibri" w:eastAsia="Calibri" w:hAnsi="Calibri" w:cs="Calibri"/>
          <w:b/>
          <w:color w:val="5A5A5A"/>
          <w:spacing w:val="15"/>
          <w:kern w:val="3"/>
          <w:sz w:val="28"/>
          <w:szCs w:val="28"/>
          <w:u w:val="single"/>
          <w:vertAlign w:val="superscript"/>
        </w:rPr>
        <w:t>st</w:t>
      </w:r>
      <w:r w:rsidRPr="002F1A13">
        <w:rPr>
          <w:rFonts w:ascii="Calibri" w:eastAsia="Calibri" w:hAnsi="Calibri" w:cs="Calibri"/>
          <w:b/>
          <w:color w:val="5A5A5A"/>
          <w:spacing w:val="15"/>
          <w:kern w:val="3"/>
          <w:sz w:val="28"/>
          <w:szCs w:val="28"/>
          <w:u w:val="single"/>
        </w:rPr>
        <w:t xml:space="preserve"> August 2019.</w:t>
      </w:r>
    </w:p>
    <w:p w:rsidR="002F1A13" w:rsidRPr="002F1A13" w:rsidRDefault="002F1A13" w:rsidP="002F1A13">
      <w:pPr>
        <w:widowControl w:val="0"/>
        <w:suppressAutoHyphens/>
        <w:overflowPunct w:val="0"/>
        <w:autoSpaceDE w:val="0"/>
        <w:autoSpaceDN w:val="0"/>
        <w:spacing w:after="160"/>
        <w:textAlignment w:val="baseline"/>
        <w:rPr>
          <w:rFonts w:ascii="Calibri" w:eastAsia="Calibri" w:hAnsi="Calibri" w:cs="Calibri"/>
          <w:b/>
          <w:color w:val="5A5A5A"/>
          <w:spacing w:val="15"/>
          <w:kern w:val="3"/>
          <w:sz w:val="28"/>
          <w:szCs w:val="28"/>
          <w:u w:val="single"/>
        </w:rPr>
      </w:pPr>
      <w:r w:rsidRPr="002F1A13">
        <w:rPr>
          <w:rFonts w:ascii="Calibri" w:eastAsia="Calibri" w:hAnsi="Calibri" w:cs="Calibri"/>
          <w:b/>
          <w:color w:val="5A5A5A"/>
          <w:spacing w:val="15"/>
          <w:kern w:val="3"/>
          <w:sz w:val="28"/>
          <w:szCs w:val="28"/>
          <w:u w:val="single"/>
        </w:rPr>
        <w:t xml:space="preserve">Current Balance £65709.74 </w:t>
      </w:r>
      <w:r w:rsidRPr="002F1A13">
        <w:rPr>
          <w:rFonts w:ascii="Calibri" w:eastAsia="Calibri" w:hAnsi="Calibri" w:cs="Calibri"/>
          <w:b/>
          <w:color w:val="5A5A5A"/>
          <w:spacing w:val="15"/>
          <w:kern w:val="3"/>
          <w:sz w:val="28"/>
          <w:szCs w:val="28"/>
          <w:u w:val="single"/>
        </w:rPr>
        <w:tab/>
        <w:t>Deposit Balance £45.140.30</w:t>
      </w:r>
    </w:p>
    <w:p w:rsidR="002F1A13" w:rsidRPr="002F1A13" w:rsidRDefault="002F1A13" w:rsidP="002F1A13">
      <w:pPr>
        <w:widowControl w:val="0"/>
        <w:suppressAutoHyphens/>
        <w:overflowPunct w:val="0"/>
        <w:autoSpaceDE w:val="0"/>
        <w:autoSpaceDN w:val="0"/>
        <w:spacing w:after="160"/>
        <w:textAlignment w:val="baseline"/>
        <w:rPr>
          <w:rFonts w:ascii="Calibri" w:hAnsi="Calibri"/>
          <w:color w:val="5A5A5A"/>
          <w:spacing w:val="15"/>
          <w:kern w:val="3"/>
          <w:sz w:val="22"/>
          <w:szCs w:val="22"/>
        </w:rPr>
      </w:pPr>
      <w:r w:rsidRPr="002F1A13">
        <w:rPr>
          <w:rFonts w:ascii="Calibri" w:eastAsia="Calibri" w:hAnsi="Calibri" w:cs="Calibri"/>
          <w:color w:val="5A5A5A"/>
          <w:spacing w:val="15"/>
          <w:kern w:val="3"/>
          <w:sz w:val="28"/>
          <w:szCs w:val="28"/>
        </w:rPr>
        <w:t xml:space="preserve">   </w:t>
      </w:r>
      <w:r w:rsidRPr="002F1A13">
        <w:rPr>
          <w:rFonts w:ascii="Calibri" w:eastAsia="Calibri" w:hAnsi="Calibri" w:cs="Calibri"/>
          <w:color w:val="5A5A5A"/>
          <w:spacing w:val="15"/>
          <w:kern w:val="3"/>
          <w:sz w:val="22"/>
          <w:szCs w:val="22"/>
        </w:rPr>
        <w:t>Date</w:t>
      </w:r>
      <w:r w:rsidRPr="002F1A13">
        <w:rPr>
          <w:rFonts w:ascii="Calibri" w:eastAsia="Calibri" w:hAnsi="Calibri" w:cs="Calibri"/>
          <w:color w:val="5A5A5A"/>
          <w:spacing w:val="15"/>
          <w:kern w:val="3"/>
          <w:sz w:val="22"/>
          <w:szCs w:val="22"/>
        </w:rPr>
        <w:tab/>
        <w:t xml:space="preserve">       Description</w:t>
      </w:r>
      <w:r w:rsidRPr="002F1A13">
        <w:rPr>
          <w:rFonts w:ascii="Calibri" w:eastAsia="Calibri" w:hAnsi="Calibri" w:cs="Calibri"/>
          <w:color w:val="5A5A5A"/>
          <w:spacing w:val="15"/>
          <w:kern w:val="3"/>
          <w:sz w:val="22"/>
          <w:szCs w:val="22"/>
        </w:rPr>
        <w:tab/>
      </w:r>
      <w:r w:rsidRPr="002F1A13">
        <w:rPr>
          <w:rFonts w:ascii="Calibri" w:eastAsia="Calibri" w:hAnsi="Calibri" w:cs="Calibri"/>
          <w:color w:val="5A5A5A"/>
          <w:spacing w:val="15"/>
          <w:kern w:val="3"/>
          <w:sz w:val="22"/>
          <w:szCs w:val="22"/>
        </w:rPr>
        <w:tab/>
      </w:r>
      <w:r w:rsidRPr="002F1A13">
        <w:rPr>
          <w:rFonts w:ascii="Calibri" w:eastAsia="Calibri" w:hAnsi="Calibri" w:cs="Calibri"/>
          <w:color w:val="5A5A5A"/>
          <w:spacing w:val="15"/>
          <w:kern w:val="3"/>
          <w:sz w:val="22"/>
          <w:szCs w:val="22"/>
        </w:rPr>
        <w:tab/>
      </w:r>
      <w:r w:rsidRPr="002F1A13">
        <w:rPr>
          <w:rFonts w:ascii="Calibri" w:eastAsia="Calibri" w:hAnsi="Calibri" w:cs="Calibri"/>
          <w:color w:val="5A5A5A"/>
          <w:spacing w:val="15"/>
          <w:kern w:val="3"/>
          <w:sz w:val="22"/>
          <w:szCs w:val="22"/>
        </w:rPr>
        <w:tab/>
      </w:r>
      <w:r w:rsidRPr="002F1A13">
        <w:rPr>
          <w:rFonts w:ascii="Calibri" w:eastAsia="Calibri" w:hAnsi="Calibri" w:cs="Calibri"/>
          <w:color w:val="5A5A5A"/>
          <w:spacing w:val="15"/>
          <w:kern w:val="3"/>
          <w:sz w:val="22"/>
          <w:szCs w:val="22"/>
        </w:rPr>
        <w:tab/>
        <w:t xml:space="preserve">                       Receipt/Payment</w:t>
      </w:r>
      <w:r w:rsidRPr="002F1A13">
        <w:rPr>
          <w:rFonts w:ascii="Calibri" w:eastAsia="Calibri" w:hAnsi="Calibri" w:cs="Calibri"/>
          <w:color w:val="5A5A5A"/>
          <w:spacing w:val="15"/>
          <w:kern w:val="3"/>
          <w:sz w:val="28"/>
          <w:szCs w:val="28"/>
        </w:rPr>
        <w:t xml:space="preserve">                                                                      </w:t>
      </w:r>
      <w:r w:rsidRPr="002F1A13">
        <w:rPr>
          <w:rFonts w:ascii="Calibri" w:eastAsia="Calibri" w:hAnsi="Calibri" w:cs="Calibri"/>
          <w:color w:val="5A5A5A"/>
          <w:spacing w:val="15"/>
          <w:kern w:val="3"/>
          <w:sz w:val="28"/>
          <w:szCs w:val="28"/>
        </w:rPr>
        <w:tab/>
        <w:t xml:space="preserve">    </w:t>
      </w:r>
      <w:r w:rsidRPr="002F1A13">
        <w:rPr>
          <w:rFonts w:ascii="Calibri" w:eastAsia="Calibri" w:hAnsi="Calibri" w:cs="Calibri"/>
          <w:b/>
          <w:color w:val="5A5A5A"/>
          <w:spacing w:val="15"/>
          <w:kern w:val="3"/>
          <w:sz w:val="28"/>
          <w:szCs w:val="28"/>
        </w:rPr>
        <w:t xml:space="preserve">    </w:t>
      </w:r>
      <w:r w:rsidRPr="002F1A13">
        <w:rPr>
          <w:rFonts w:ascii="Calibri" w:hAnsi="Calibri" w:cs="Calibri"/>
          <w:color w:val="5A5A5A"/>
          <w:spacing w:val="15"/>
          <w:kern w:val="3"/>
          <w:sz w:val="22"/>
          <w:szCs w:val="22"/>
        </w:rPr>
        <w:tab/>
      </w:r>
      <w:r w:rsidRPr="002F1A13">
        <w:rPr>
          <w:rFonts w:ascii="Calibri" w:hAnsi="Calibri" w:cs="Calibri"/>
          <w:color w:val="5A5A5A"/>
          <w:spacing w:val="15"/>
          <w:kern w:val="3"/>
          <w:sz w:val="22"/>
          <w:szCs w:val="22"/>
        </w:rPr>
        <w:tab/>
      </w:r>
      <w:r w:rsidRPr="002F1A13">
        <w:rPr>
          <w:rFonts w:ascii="Calibri" w:hAnsi="Calibri" w:cs="Calibri"/>
          <w:color w:val="5A5A5A"/>
          <w:spacing w:val="15"/>
          <w:kern w:val="3"/>
          <w:sz w:val="22"/>
          <w:szCs w:val="22"/>
        </w:rPr>
        <w:tab/>
      </w:r>
      <w:r w:rsidRPr="002F1A13">
        <w:rPr>
          <w:rFonts w:ascii="Calibri" w:hAnsi="Calibri" w:cs="Calibri"/>
          <w:color w:val="5A5A5A"/>
          <w:spacing w:val="15"/>
          <w:kern w:val="3"/>
          <w:sz w:val="22"/>
          <w:szCs w:val="22"/>
        </w:rPr>
        <w:tab/>
      </w:r>
    </w:p>
    <w:tbl>
      <w:tblPr>
        <w:tblW w:w="9856" w:type="dxa"/>
        <w:tblCellMar>
          <w:left w:w="10" w:type="dxa"/>
          <w:right w:w="10" w:type="dxa"/>
        </w:tblCellMar>
        <w:tblLook w:val="04A0" w:firstRow="1" w:lastRow="0" w:firstColumn="1" w:lastColumn="0" w:noHBand="0" w:noVBand="1"/>
      </w:tblPr>
      <w:tblGrid>
        <w:gridCol w:w="1250"/>
        <w:gridCol w:w="5244"/>
        <w:gridCol w:w="785"/>
        <w:gridCol w:w="1232"/>
        <w:gridCol w:w="1395"/>
      </w:tblGrid>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01/08/2019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EDDC Rent</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SO</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xml:space="preserve">                          462.49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01/08/2019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C Nicholson( July Salary Payment)</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2737</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xml:space="preserve"> tbc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01/0/2019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Dorset Council SID bracket x1</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2738</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xml:space="preserve">                             54.00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01/08/2019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The Window Repair Man (Bus Shelter Repairs)</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2739</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xml:space="preserve">                          119.00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01/08/2019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Dorset Council arrears of rent Apr19 - August 19</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2740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xml:space="preserve">                          107.55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01/08/2019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The Consortium (stationery supplies)</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2741</w:t>
            </w:r>
          </w:p>
        </w:tc>
        <w:tc>
          <w:tcPr>
            <w:tcW w:w="126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xml:space="preserve">                             81.15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01/08/2019</w:t>
            </w:r>
          </w:p>
        </w:tc>
        <w:tc>
          <w:tcPr>
            <w:tcW w:w="5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HMRC (Apr,May.June) National Insurance</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2742</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120.60</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01/08/2019</w:t>
            </w:r>
          </w:p>
        </w:tc>
        <w:tc>
          <w:tcPr>
            <w:tcW w:w="5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Bournemoth Water Business Jan19 - Jul 19)</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2743</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24.19</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01/08/2019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Letchers Solicitors (Completion of x2 parcels) 3rd Payment complete &amp; on Hold</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2744</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1620.00</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01/08/2019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Salisbury Glass ( Village Hall entrance door and side windows)</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2745</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395.75</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16/07/2019</w:t>
            </w:r>
          </w:p>
        </w:tc>
        <w:tc>
          <w:tcPr>
            <w:tcW w:w="5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Office Hire WI Flower Club</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Credit</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10.00</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16/07/2019</w:t>
            </w:r>
          </w:p>
        </w:tc>
        <w:tc>
          <w:tcPr>
            <w:tcW w:w="53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Office Hire Mothers Union</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Credit</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30.00</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16/07/2019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Office Hire St Mary's Church Alpha Course</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Credit</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100.00</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sz w:val="22"/>
                <w:szCs w:val="22"/>
              </w:rPr>
            </w:pPr>
            <w:r w:rsidRPr="002F1A13">
              <w:rPr>
                <w:rFonts w:ascii="Calibri" w:hAnsi="Calibri" w:cs="Calibri"/>
                <w:sz w:val="22"/>
                <w:szCs w:val="22"/>
              </w:rPr>
              <w:t>28/06/2019</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Business Reserve Interest</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NA</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6.92</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 </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 xml:space="preserve"> </w:t>
            </w:r>
          </w:p>
        </w:tc>
        <w:tc>
          <w:tcPr>
            <w:tcW w:w="538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 </w:t>
            </w:r>
          </w:p>
        </w:tc>
        <w:tc>
          <w:tcPr>
            <w:tcW w:w="800"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CCFFCC"/>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427"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w:t>
            </w:r>
          </w:p>
        </w:tc>
      </w:tr>
      <w:tr w:rsidR="002F1A13" w:rsidRPr="002F1A13" w:rsidTr="00846586">
        <w:tblPrEx>
          <w:tblCellMar>
            <w:top w:w="0" w:type="dxa"/>
            <w:bottom w:w="0" w:type="dxa"/>
          </w:tblCellMar>
        </w:tblPrEx>
        <w:trPr>
          <w:trHeight w:val="225"/>
        </w:trPr>
        <w:tc>
          <w:tcPr>
            <w:tcW w:w="1278" w:type="dxa"/>
            <w:tcBorders>
              <w:top w:val="single" w:sz="4" w:space="0" w:color="000000"/>
              <w:left w:val="single" w:sz="8" w:space="0" w:color="000000"/>
              <w:bottom w:val="single" w:sz="4" w:space="0" w:color="000000"/>
              <w:right w:val="single" w:sz="4" w:space="0" w:color="000000"/>
            </w:tcBorders>
            <w:shd w:val="clear" w:color="auto" w:fill="00B0F0"/>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 </w:t>
            </w:r>
          </w:p>
        </w:tc>
        <w:tc>
          <w:tcPr>
            <w:tcW w:w="5380" w:type="dxa"/>
            <w:tcBorders>
              <w:top w:val="single" w:sz="4" w:space="0" w:color="000000"/>
              <w:left w:val="single" w:sz="4" w:space="0" w:color="000000"/>
              <w:bottom w:val="single" w:sz="4" w:space="0" w:color="000000"/>
              <w:right w:val="single" w:sz="4" w:space="0" w:color="000000"/>
            </w:tcBorders>
            <w:shd w:val="clear" w:color="auto" w:fill="00B0F0"/>
            <w:noWrap/>
            <w:tcMar>
              <w:top w:w="0" w:type="dxa"/>
              <w:left w:w="108" w:type="dxa"/>
              <w:bottom w:w="0" w:type="dxa"/>
              <w:right w:w="108" w:type="dxa"/>
            </w:tcMar>
            <w:vAlign w:val="bottom"/>
          </w:tcPr>
          <w:p w:rsidR="002F1A13" w:rsidRPr="002F1A13" w:rsidRDefault="002F1A13" w:rsidP="002F1A13">
            <w:pPr>
              <w:autoSpaceDN w:val="0"/>
              <w:rPr>
                <w:rFonts w:ascii="Calibri" w:hAnsi="Calibri" w:cs="Calibri"/>
                <w:sz w:val="22"/>
                <w:szCs w:val="22"/>
              </w:rPr>
            </w:pPr>
            <w:r w:rsidRPr="002F1A13">
              <w:rPr>
                <w:rFonts w:ascii="Calibri" w:hAnsi="Calibri" w:cs="Calibri"/>
                <w:sz w:val="22"/>
                <w:szCs w:val="22"/>
              </w:rPr>
              <w:t>August Total</w:t>
            </w:r>
          </w:p>
        </w:tc>
        <w:tc>
          <w:tcPr>
            <w:tcW w:w="800" w:type="dxa"/>
            <w:tcBorders>
              <w:top w:val="single" w:sz="4" w:space="0" w:color="000000"/>
              <w:left w:val="single" w:sz="4" w:space="0" w:color="000000"/>
              <w:bottom w:val="single" w:sz="4" w:space="0" w:color="000000"/>
              <w:right w:val="single" w:sz="4" w:space="0" w:color="000000"/>
            </w:tcBorders>
            <w:shd w:val="clear" w:color="auto" w:fill="00B0F0"/>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w:t>
            </w:r>
          </w:p>
        </w:tc>
        <w:tc>
          <w:tcPr>
            <w:tcW w:w="1260" w:type="dxa"/>
            <w:tcBorders>
              <w:top w:val="single" w:sz="4" w:space="0" w:color="000000"/>
              <w:left w:val="single" w:sz="4" w:space="0" w:color="000000"/>
              <w:bottom w:val="single" w:sz="4" w:space="0" w:color="000000"/>
              <w:right w:val="single" w:sz="4" w:space="0" w:color="000000"/>
            </w:tcBorders>
            <w:shd w:val="clear" w:color="auto" w:fill="00B0F0"/>
            <w:noWrap/>
            <w:tcMar>
              <w:top w:w="0" w:type="dxa"/>
              <w:left w:w="108" w:type="dxa"/>
              <w:bottom w:w="0" w:type="dxa"/>
              <w:right w:w="108" w:type="dxa"/>
            </w:tcMar>
            <w:vAlign w:val="bottom"/>
          </w:tcPr>
          <w:p w:rsidR="002F1A13" w:rsidRPr="002F1A13" w:rsidRDefault="002F1A13" w:rsidP="002F1A13">
            <w:pPr>
              <w:autoSpaceDN w:val="0"/>
              <w:rPr>
                <w:rFonts w:ascii="Calibri" w:hAnsi="Calibri" w:cs="Calibri"/>
                <w:b/>
                <w:bCs/>
                <w:sz w:val="22"/>
                <w:szCs w:val="22"/>
              </w:rPr>
            </w:pPr>
            <w:r w:rsidRPr="002F1A13">
              <w:rPr>
                <w:rFonts w:ascii="Calibri" w:hAnsi="Calibri" w:cs="Calibri"/>
                <w:b/>
                <w:bCs/>
                <w:sz w:val="22"/>
                <w:szCs w:val="22"/>
              </w:rPr>
              <w:t xml:space="preserve">                      146.92 </w:t>
            </w:r>
          </w:p>
        </w:tc>
        <w:tc>
          <w:tcPr>
            <w:tcW w:w="1427" w:type="dxa"/>
            <w:tcBorders>
              <w:top w:val="single" w:sz="4" w:space="0" w:color="000000"/>
              <w:left w:val="single" w:sz="4" w:space="0" w:color="000000"/>
              <w:bottom w:val="single" w:sz="4" w:space="0" w:color="000000"/>
              <w:right w:val="single" w:sz="4" w:space="0" w:color="000000"/>
            </w:tcBorders>
            <w:shd w:val="clear" w:color="auto" w:fill="00B0F0"/>
            <w:noWrap/>
            <w:tcMar>
              <w:top w:w="0" w:type="dxa"/>
              <w:left w:w="108" w:type="dxa"/>
              <w:bottom w:w="0" w:type="dxa"/>
              <w:right w:w="108" w:type="dxa"/>
            </w:tcMar>
            <w:vAlign w:val="bottom"/>
          </w:tcPr>
          <w:p w:rsidR="002F1A13" w:rsidRPr="002F1A13" w:rsidRDefault="002F1A13" w:rsidP="002F1A13">
            <w:pPr>
              <w:autoSpaceDN w:val="0"/>
              <w:jc w:val="right"/>
              <w:rPr>
                <w:rFonts w:ascii="Calibri" w:hAnsi="Calibri" w:cs="Calibri"/>
                <w:b/>
                <w:bCs/>
                <w:sz w:val="22"/>
                <w:szCs w:val="22"/>
              </w:rPr>
            </w:pPr>
            <w:r w:rsidRPr="002F1A13">
              <w:rPr>
                <w:rFonts w:ascii="Calibri" w:hAnsi="Calibri" w:cs="Calibri"/>
                <w:b/>
                <w:bCs/>
                <w:sz w:val="22"/>
                <w:szCs w:val="22"/>
              </w:rPr>
              <w:t xml:space="preserve">2984.73                      </w:t>
            </w:r>
          </w:p>
        </w:tc>
      </w:tr>
    </w:tbl>
    <w:p w:rsidR="002F1A13" w:rsidRPr="002F1A13" w:rsidRDefault="002F1A13" w:rsidP="002F1A13">
      <w:pPr>
        <w:widowControl w:val="0"/>
        <w:suppressAutoHyphens/>
        <w:overflowPunct w:val="0"/>
        <w:autoSpaceDE w:val="0"/>
        <w:autoSpaceDN w:val="0"/>
        <w:spacing w:after="160"/>
        <w:textAlignment w:val="baseline"/>
        <w:rPr>
          <w:rFonts w:ascii="Calibri" w:hAnsi="Calibri"/>
          <w:color w:val="5A5A5A"/>
          <w:spacing w:val="15"/>
          <w:kern w:val="3"/>
          <w:sz w:val="22"/>
          <w:szCs w:val="22"/>
        </w:rPr>
      </w:pPr>
      <w:r w:rsidRPr="002F1A13">
        <w:rPr>
          <w:rFonts w:ascii="Calibri" w:hAnsi="Calibri" w:cs="Calibri"/>
          <w:color w:val="5A5A5A"/>
          <w:spacing w:val="15"/>
          <w:kern w:val="3"/>
          <w:sz w:val="22"/>
          <w:szCs w:val="22"/>
        </w:rPr>
        <w:tab/>
        <w:t xml:space="preserve">             </w:t>
      </w:r>
    </w:p>
    <w:p w:rsidR="002F1A13" w:rsidRPr="002F1A13" w:rsidRDefault="002F1A13" w:rsidP="002F1A13">
      <w:pPr>
        <w:widowControl w:val="0"/>
        <w:suppressAutoHyphens/>
        <w:overflowPunct w:val="0"/>
        <w:autoSpaceDE w:val="0"/>
        <w:autoSpaceDN w:val="0"/>
        <w:spacing w:after="160"/>
        <w:textAlignment w:val="baseline"/>
        <w:rPr>
          <w:rFonts w:ascii="Calibri" w:hAnsi="Calibri"/>
          <w:kern w:val="3"/>
          <w:sz w:val="22"/>
          <w:szCs w:val="22"/>
        </w:rPr>
      </w:pPr>
      <w:r w:rsidRPr="002F1A13">
        <w:rPr>
          <w:rFonts w:ascii="Calibri" w:eastAsia="Calibri" w:hAnsi="Calibri" w:cs="Calibri"/>
          <w:color w:val="FF0000"/>
          <w:kern w:val="3"/>
        </w:rPr>
        <w:t>1</w:t>
      </w:r>
      <w:r w:rsidRPr="002F1A13">
        <w:rPr>
          <w:rFonts w:ascii="Calibri" w:eastAsia="Calibri" w:hAnsi="Calibri" w:cs="Calibri"/>
          <w:color w:val="FF0000"/>
          <w:kern w:val="3"/>
          <w:vertAlign w:val="superscript"/>
        </w:rPr>
        <w:t>st</w:t>
      </w:r>
      <w:r w:rsidRPr="002F1A13">
        <w:rPr>
          <w:rFonts w:ascii="Calibri" w:eastAsia="Calibri" w:hAnsi="Calibri" w:cs="Calibri"/>
          <w:color w:val="FF0000"/>
          <w:kern w:val="3"/>
        </w:rPr>
        <w:t>Signature……………………………………………………2</w:t>
      </w:r>
      <w:r w:rsidRPr="002F1A13">
        <w:rPr>
          <w:rFonts w:ascii="Calibri" w:eastAsia="Calibri" w:hAnsi="Calibri" w:cs="Calibri"/>
          <w:color w:val="FF0000"/>
          <w:kern w:val="3"/>
          <w:vertAlign w:val="superscript"/>
        </w:rPr>
        <w:t>nd</w:t>
      </w:r>
      <w:r w:rsidRPr="002F1A13">
        <w:rPr>
          <w:rFonts w:ascii="Calibri" w:eastAsia="Calibri" w:hAnsi="Calibri" w:cs="Calibri"/>
          <w:color w:val="FF0000"/>
          <w:kern w:val="3"/>
        </w:rPr>
        <w:t>Signature……………………………………………………</w:t>
      </w:r>
    </w:p>
    <w:p w:rsidR="002F1A13" w:rsidRPr="002F1A13" w:rsidRDefault="002F1A13" w:rsidP="002F1A13">
      <w:pPr>
        <w:widowControl w:val="0"/>
        <w:suppressAutoHyphens/>
        <w:overflowPunct w:val="0"/>
        <w:autoSpaceDE w:val="0"/>
        <w:autoSpaceDN w:val="0"/>
        <w:spacing w:after="160"/>
        <w:textAlignment w:val="baseline"/>
        <w:rPr>
          <w:rFonts w:ascii="Calibri" w:eastAsia="Calibri" w:hAnsi="Calibri" w:cs="Calibri"/>
          <w:color w:val="FF0000"/>
          <w:kern w:val="3"/>
        </w:rPr>
      </w:pPr>
    </w:p>
    <w:p w:rsidR="002F1A13" w:rsidRPr="002F1A13" w:rsidRDefault="002F1A13" w:rsidP="002F1A13">
      <w:pPr>
        <w:widowControl w:val="0"/>
        <w:suppressAutoHyphens/>
        <w:overflowPunct w:val="0"/>
        <w:autoSpaceDE w:val="0"/>
        <w:autoSpaceDN w:val="0"/>
        <w:spacing w:after="160"/>
        <w:textAlignment w:val="baseline"/>
        <w:rPr>
          <w:rFonts w:ascii="Calibri" w:hAnsi="Calibri"/>
          <w:kern w:val="3"/>
          <w:sz w:val="22"/>
          <w:szCs w:val="22"/>
        </w:rPr>
      </w:pPr>
      <w:r w:rsidRPr="002F1A13">
        <w:rPr>
          <w:rFonts w:ascii="Calibri" w:eastAsia="Calibri" w:hAnsi="Calibri" w:cs="Calibri"/>
          <w:color w:val="FF0000"/>
          <w:kern w:val="3"/>
        </w:rPr>
        <w:t>Scrutineer………………………………………………………Date……………………………………………………………….</w:t>
      </w: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2F1A13" w:rsidRDefault="002F1A13"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p w:rsidR="0073277D" w:rsidRDefault="0073277D" w:rsidP="00D7249B">
      <w:pPr>
        <w:tabs>
          <w:tab w:val="left" w:pos="8760"/>
        </w:tabs>
        <w:rPr>
          <w:rFonts w:ascii="Calibri" w:hAnsi="Calibri" w:cs="Arial"/>
          <w:sz w:val="18"/>
          <w:szCs w:val="18"/>
        </w:rPr>
      </w:pPr>
    </w:p>
    <w:sectPr w:rsidR="0073277D" w:rsidSect="00274DC3">
      <w:headerReference w:type="even" r:id="rId8"/>
      <w:headerReference w:type="default" r:id="rId9"/>
      <w:footerReference w:type="even" r:id="rId10"/>
      <w:footerReference w:type="default" r:id="rId11"/>
      <w:headerReference w:type="first" r:id="rId12"/>
      <w:footerReference w:type="first" r:id="rId13"/>
      <w:pgSz w:w="11906" w:h="16838"/>
      <w:pgMar w:top="851" w:right="567" w:bottom="851" w:left="1418" w:header="709" w:footer="709" w:gutter="0"/>
      <w:pgNumType w:fmt="numberInDash" w:start="12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586" w:rsidRDefault="00846586">
      <w:r>
        <w:separator/>
      </w:r>
    </w:p>
  </w:endnote>
  <w:endnote w:type="continuationSeparator" w:id="0">
    <w:p w:rsidR="00846586" w:rsidRDefault="0084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BC" w:rsidRPr="00505998" w:rsidRDefault="00C612A9" w:rsidP="00C612A9">
    <w:pPr>
      <w:pStyle w:val="Footer"/>
      <w:jc w:val="center"/>
      <w:rPr>
        <w:rFonts w:ascii="Calibri" w:hAnsi="Calibri"/>
        <w:sz w:val="16"/>
        <w:szCs w:val="16"/>
      </w:rPr>
    </w:pPr>
    <w:r w:rsidRPr="00505998">
      <w:rPr>
        <w:rFonts w:ascii="Calibri" w:hAnsi="Calibri"/>
        <w:sz w:val="16"/>
        <w:szCs w:val="16"/>
      </w:rPr>
      <w:fldChar w:fldCharType="begin"/>
    </w:r>
    <w:r w:rsidRPr="00505998">
      <w:rPr>
        <w:rFonts w:ascii="Calibri" w:hAnsi="Calibri"/>
        <w:sz w:val="16"/>
        <w:szCs w:val="16"/>
      </w:rPr>
      <w:instrText xml:space="preserve"> FILENAME \p \* MERGEFORMAT </w:instrText>
    </w:r>
    <w:r w:rsidRPr="00505998">
      <w:rPr>
        <w:rFonts w:ascii="Calibri" w:hAnsi="Calibri"/>
        <w:sz w:val="16"/>
        <w:szCs w:val="16"/>
      </w:rPr>
      <w:fldChar w:fldCharType="separate"/>
    </w:r>
    <w:r w:rsidR="002A4780">
      <w:rPr>
        <w:rFonts w:ascii="Calibri" w:hAnsi="Calibri"/>
        <w:noProof/>
        <w:sz w:val="16"/>
        <w:szCs w:val="16"/>
      </w:rPr>
      <w:t>C:\Users\Tony\AppData\Local\Microsoft\Windows\INetCache\Content.Outlook\U6GV09KR\Minutes FGP 010819.doc</w:t>
    </w:r>
    <w:r w:rsidRPr="00505998">
      <w:rPr>
        <w:rFonts w:ascii="Calibri" w:hAnsi="Calibr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586" w:rsidRDefault="00846586">
      <w:r>
        <w:separator/>
      </w:r>
    </w:p>
  </w:footnote>
  <w:footnote w:type="continuationSeparator" w:id="0">
    <w:p w:rsidR="00846586" w:rsidRDefault="00846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0FBC" w:rsidRDefault="001F0FBC" w:rsidP="00727E10">
    <w:pPr>
      <w:pStyle w:val="Header"/>
      <w:jc w:val="center"/>
    </w:pPr>
    <w:r>
      <w:fldChar w:fldCharType="begin"/>
    </w:r>
    <w:r>
      <w:instrText xml:space="preserve"> PAGE   \* MERGEFORMAT </w:instrText>
    </w:r>
    <w:r>
      <w:fldChar w:fldCharType="separate"/>
    </w:r>
    <w:r w:rsidR="002F1A13">
      <w:rPr>
        <w:noProof/>
      </w:rPr>
      <w:t>- 124 -</w:t>
    </w:r>
    <w:r>
      <w:rPr>
        <w:noProof/>
      </w:rPr>
      <w:fldChar w:fldCharType="end"/>
    </w:r>
  </w:p>
  <w:p w:rsidR="001F0FBC" w:rsidRDefault="001F0F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A7C" w:rsidRDefault="00562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65pt" o:bullet="t">
        <v:imagedata r:id="rId1" o:title="BD21302_"/>
      </v:shape>
    </w:pict>
  </w:numPicBullet>
  <w:abstractNum w:abstractNumId="0" w15:restartNumberingAfterBreak="0">
    <w:nsid w:val="14052C91"/>
    <w:multiLevelType w:val="hybridMultilevel"/>
    <w:tmpl w:val="A35A2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DD6107"/>
    <w:multiLevelType w:val="hybridMultilevel"/>
    <w:tmpl w:val="12D27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A6175"/>
    <w:multiLevelType w:val="hybridMultilevel"/>
    <w:tmpl w:val="2A845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81B5EB6"/>
    <w:multiLevelType w:val="hybridMultilevel"/>
    <w:tmpl w:val="DB3C0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ED4CCC"/>
    <w:multiLevelType w:val="hybridMultilevel"/>
    <w:tmpl w:val="EF622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F9"/>
    <w:rsid w:val="00002796"/>
    <w:rsid w:val="000058FB"/>
    <w:rsid w:val="00005FE0"/>
    <w:rsid w:val="00006090"/>
    <w:rsid w:val="00006259"/>
    <w:rsid w:val="00006C62"/>
    <w:rsid w:val="00006D16"/>
    <w:rsid w:val="00007186"/>
    <w:rsid w:val="00007CE9"/>
    <w:rsid w:val="000113A3"/>
    <w:rsid w:val="00011467"/>
    <w:rsid w:val="00011BAE"/>
    <w:rsid w:val="00014355"/>
    <w:rsid w:val="00014BEC"/>
    <w:rsid w:val="0001603D"/>
    <w:rsid w:val="000220D9"/>
    <w:rsid w:val="00022A7A"/>
    <w:rsid w:val="00025DC3"/>
    <w:rsid w:val="00026361"/>
    <w:rsid w:val="00030446"/>
    <w:rsid w:val="00031D44"/>
    <w:rsid w:val="0003294A"/>
    <w:rsid w:val="0003495D"/>
    <w:rsid w:val="00034D52"/>
    <w:rsid w:val="00035071"/>
    <w:rsid w:val="00036A45"/>
    <w:rsid w:val="00037E68"/>
    <w:rsid w:val="00040DE1"/>
    <w:rsid w:val="00046737"/>
    <w:rsid w:val="00046947"/>
    <w:rsid w:val="000520AC"/>
    <w:rsid w:val="000544FF"/>
    <w:rsid w:val="00054DE2"/>
    <w:rsid w:val="00056BE5"/>
    <w:rsid w:val="00057453"/>
    <w:rsid w:val="00057940"/>
    <w:rsid w:val="00060124"/>
    <w:rsid w:val="000640EC"/>
    <w:rsid w:val="000641E5"/>
    <w:rsid w:val="00064E8A"/>
    <w:rsid w:val="00067747"/>
    <w:rsid w:val="00070D91"/>
    <w:rsid w:val="00071AFD"/>
    <w:rsid w:val="00073F4B"/>
    <w:rsid w:val="00076285"/>
    <w:rsid w:val="00076C2E"/>
    <w:rsid w:val="000770AA"/>
    <w:rsid w:val="000771D5"/>
    <w:rsid w:val="000802EA"/>
    <w:rsid w:val="00080786"/>
    <w:rsid w:val="000827A1"/>
    <w:rsid w:val="000836D0"/>
    <w:rsid w:val="00086B69"/>
    <w:rsid w:val="0008794F"/>
    <w:rsid w:val="00090417"/>
    <w:rsid w:val="000907FD"/>
    <w:rsid w:val="00090F59"/>
    <w:rsid w:val="00091D07"/>
    <w:rsid w:val="00091D16"/>
    <w:rsid w:val="0009331B"/>
    <w:rsid w:val="000945F0"/>
    <w:rsid w:val="00095711"/>
    <w:rsid w:val="00097E96"/>
    <w:rsid w:val="000A0714"/>
    <w:rsid w:val="000A34FD"/>
    <w:rsid w:val="000A4969"/>
    <w:rsid w:val="000A4C52"/>
    <w:rsid w:val="000A543A"/>
    <w:rsid w:val="000A6230"/>
    <w:rsid w:val="000A6529"/>
    <w:rsid w:val="000A7CC7"/>
    <w:rsid w:val="000B0094"/>
    <w:rsid w:val="000B0926"/>
    <w:rsid w:val="000B093D"/>
    <w:rsid w:val="000B0BB3"/>
    <w:rsid w:val="000B0DD5"/>
    <w:rsid w:val="000B42AB"/>
    <w:rsid w:val="000B60B3"/>
    <w:rsid w:val="000B7339"/>
    <w:rsid w:val="000B7E52"/>
    <w:rsid w:val="000B7EFE"/>
    <w:rsid w:val="000C20BB"/>
    <w:rsid w:val="000C41C0"/>
    <w:rsid w:val="000C45AB"/>
    <w:rsid w:val="000C574B"/>
    <w:rsid w:val="000C6E8A"/>
    <w:rsid w:val="000C7711"/>
    <w:rsid w:val="000C7A65"/>
    <w:rsid w:val="000C7B55"/>
    <w:rsid w:val="000D0A7E"/>
    <w:rsid w:val="000D0E95"/>
    <w:rsid w:val="000D15AB"/>
    <w:rsid w:val="000D3821"/>
    <w:rsid w:val="000D4884"/>
    <w:rsid w:val="000D5783"/>
    <w:rsid w:val="000D5976"/>
    <w:rsid w:val="000D62A1"/>
    <w:rsid w:val="000D6766"/>
    <w:rsid w:val="000D6DB9"/>
    <w:rsid w:val="000E0D39"/>
    <w:rsid w:val="000E0D8D"/>
    <w:rsid w:val="000E6689"/>
    <w:rsid w:val="000E79E3"/>
    <w:rsid w:val="000F0E3E"/>
    <w:rsid w:val="000F1C10"/>
    <w:rsid w:val="000F2E7A"/>
    <w:rsid w:val="000F6B6A"/>
    <w:rsid w:val="000F6C88"/>
    <w:rsid w:val="00100351"/>
    <w:rsid w:val="001027CD"/>
    <w:rsid w:val="00103555"/>
    <w:rsid w:val="001047E2"/>
    <w:rsid w:val="001053CE"/>
    <w:rsid w:val="0010654E"/>
    <w:rsid w:val="00112A4C"/>
    <w:rsid w:val="00117201"/>
    <w:rsid w:val="00120376"/>
    <w:rsid w:val="001214F1"/>
    <w:rsid w:val="00121D9D"/>
    <w:rsid w:val="001237AE"/>
    <w:rsid w:val="00123926"/>
    <w:rsid w:val="001240AF"/>
    <w:rsid w:val="001244F5"/>
    <w:rsid w:val="00126FB3"/>
    <w:rsid w:val="00127514"/>
    <w:rsid w:val="00127B4A"/>
    <w:rsid w:val="00130C2E"/>
    <w:rsid w:val="00131315"/>
    <w:rsid w:val="00131C0E"/>
    <w:rsid w:val="001366A8"/>
    <w:rsid w:val="00136855"/>
    <w:rsid w:val="00140EF8"/>
    <w:rsid w:val="00144D0F"/>
    <w:rsid w:val="001476EB"/>
    <w:rsid w:val="00147D7C"/>
    <w:rsid w:val="00147D88"/>
    <w:rsid w:val="0015161D"/>
    <w:rsid w:val="0015243B"/>
    <w:rsid w:val="00152AF7"/>
    <w:rsid w:val="00152E2A"/>
    <w:rsid w:val="001534C0"/>
    <w:rsid w:val="0015409C"/>
    <w:rsid w:val="00154AEA"/>
    <w:rsid w:val="001569B7"/>
    <w:rsid w:val="00157AB3"/>
    <w:rsid w:val="00157C8A"/>
    <w:rsid w:val="00157EBC"/>
    <w:rsid w:val="001608D2"/>
    <w:rsid w:val="00163C80"/>
    <w:rsid w:val="0016401F"/>
    <w:rsid w:val="00164A27"/>
    <w:rsid w:val="00164AC6"/>
    <w:rsid w:val="00165427"/>
    <w:rsid w:val="00166087"/>
    <w:rsid w:val="0016639B"/>
    <w:rsid w:val="00170477"/>
    <w:rsid w:val="00170D01"/>
    <w:rsid w:val="00171E01"/>
    <w:rsid w:val="00171EC8"/>
    <w:rsid w:val="00171ECD"/>
    <w:rsid w:val="001725C1"/>
    <w:rsid w:val="00172B6E"/>
    <w:rsid w:val="00173FBA"/>
    <w:rsid w:val="00175F14"/>
    <w:rsid w:val="00176689"/>
    <w:rsid w:val="00177581"/>
    <w:rsid w:val="00177B64"/>
    <w:rsid w:val="001800C5"/>
    <w:rsid w:val="00182842"/>
    <w:rsid w:val="0018304E"/>
    <w:rsid w:val="00183530"/>
    <w:rsid w:val="00184B24"/>
    <w:rsid w:val="0018664E"/>
    <w:rsid w:val="00186F49"/>
    <w:rsid w:val="001873B9"/>
    <w:rsid w:val="00190C32"/>
    <w:rsid w:val="00192256"/>
    <w:rsid w:val="00192560"/>
    <w:rsid w:val="00192C45"/>
    <w:rsid w:val="00192E03"/>
    <w:rsid w:val="00193208"/>
    <w:rsid w:val="00193375"/>
    <w:rsid w:val="00195735"/>
    <w:rsid w:val="00197586"/>
    <w:rsid w:val="001A01C6"/>
    <w:rsid w:val="001A0A01"/>
    <w:rsid w:val="001B157C"/>
    <w:rsid w:val="001B257B"/>
    <w:rsid w:val="001B2FBD"/>
    <w:rsid w:val="001B3212"/>
    <w:rsid w:val="001B346F"/>
    <w:rsid w:val="001B4887"/>
    <w:rsid w:val="001B64C2"/>
    <w:rsid w:val="001B6F97"/>
    <w:rsid w:val="001B7291"/>
    <w:rsid w:val="001C0C03"/>
    <w:rsid w:val="001C25CE"/>
    <w:rsid w:val="001C2787"/>
    <w:rsid w:val="001C334B"/>
    <w:rsid w:val="001C38AC"/>
    <w:rsid w:val="001C393C"/>
    <w:rsid w:val="001C5A56"/>
    <w:rsid w:val="001C5B26"/>
    <w:rsid w:val="001C77B9"/>
    <w:rsid w:val="001D1F62"/>
    <w:rsid w:val="001D312C"/>
    <w:rsid w:val="001D48CF"/>
    <w:rsid w:val="001D6302"/>
    <w:rsid w:val="001D73E8"/>
    <w:rsid w:val="001E10D9"/>
    <w:rsid w:val="001E14CB"/>
    <w:rsid w:val="001E45DC"/>
    <w:rsid w:val="001E4A77"/>
    <w:rsid w:val="001E51A8"/>
    <w:rsid w:val="001E59BF"/>
    <w:rsid w:val="001E61AE"/>
    <w:rsid w:val="001E7289"/>
    <w:rsid w:val="001F04E9"/>
    <w:rsid w:val="001F0FBC"/>
    <w:rsid w:val="001F229D"/>
    <w:rsid w:val="001F34AD"/>
    <w:rsid w:val="001F4A31"/>
    <w:rsid w:val="002003DF"/>
    <w:rsid w:val="00200579"/>
    <w:rsid w:val="00200A57"/>
    <w:rsid w:val="00201E24"/>
    <w:rsid w:val="002026F6"/>
    <w:rsid w:val="00202837"/>
    <w:rsid w:val="002044F0"/>
    <w:rsid w:val="00204723"/>
    <w:rsid w:val="00207303"/>
    <w:rsid w:val="002107B2"/>
    <w:rsid w:val="00214E6C"/>
    <w:rsid w:val="00215FAD"/>
    <w:rsid w:val="002162D3"/>
    <w:rsid w:val="00221230"/>
    <w:rsid w:val="002219D3"/>
    <w:rsid w:val="00223C35"/>
    <w:rsid w:val="00230138"/>
    <w:rsid w:val="00231E22"/>
    <w:rsid w:val="0023218B"/>
    <w:rsid w:val="00234386"/>
    <w:rsid w:val="00234631"/>
    <w:rsid w:val="002361E5"/>
    <w:rsid w:val="00237A98"/>
    <w:rsid w:val="00237AC3"/>
    <w:rsid w:val="002401FF"/>
    <w:rsid w:val="002409CF"/>
    <w:rsid w:val="00242982"/>
    <w:rsid w:val="00244556"/>
    <w:rsid w:val="00244AC1"/>
    <w:rsid w:val="00247023"/>
    <w:rsid w:val="00250CCC"/>
    <w:rsid w:val="002539CC"/>
    <w:rsid w:val="00253D4E"/>
    <w:rsid w:val="00254886"/>
    <w:rsid w:val="00254984"/>
    <w:rsid w:val="002557AC"/>
    <w:rsid w:val="002562C6"/>
    <w:rsid w:val="00257861"/>
    <w:rsid w:val="002621A1"/>
    <w:rsid w:val="002657ED"/>
    <w:rsid w:val="00265B46"/>
    <w:rsid w:val="002660D4"/>
    <w:rsid w:val="00266DBD"/>
    <w:rsid w:val="002703F7"/>
    <w:rsid w:val="00270E02"/>
    <w:rsid w:val="00271DE6"/>
    <w:rsid w:val="00273B3F"/>
    <w:rsid w:val="00273D0E"/>
    <w:rsid w:val="002746F9"/>
    <w:rsid w:val="00274DC3"/>
    <w:rsid w:val="00277107"/>
    <w:rsid w:val="00280F9F"/>
    <w:rsid w:val="0028324D"/>
    <w:rsid w:val="00283F2C"/>
    <w:rsid w:val="002848D5"/>
    <w:rsid w:val="00287C5F"/>
    <w:rsid w:val="002903FE"/>
    <w:rsid w:val="002906F8"/>
    <w:rsid w:val="00291B78"/>
    <w:rsid w:val="002927FB"/>
    <w:rsid w:val="002955EE"/>
    <w:rsid w:val="002A2B37"/>
    <w:rsid w:val="002A2E28"/>
    <w:rsid w:val="002A4780"/>
    <w:rsid w:val="002A62A4"/>
    <w:rsid w:val="002A6BC8"/>
    <w:rsid w:val="002A761D"/>
    <w:rsid w:val="002A78FD"/>
    <w:rsid w:val="002A7936"/>
    <w:rsid w:val="002A7AD8"/>
    <w:rsid w:val="002B03E1"/>
    <w:rsid w:val="002B6191"/>
    <w:rsid w:val="002C214B"/>
    <w:rsid w:val="002C2A7F"/>
    <w:rsid w:val="002C42E1"/>
    <w:rsid w:val="002C4C2E"/>
    <w:rsid w:val="002C5887"/>
    <w:rsid w:val="002C5FBC"/>
    <w:rsid w:val="002C61CB"/>
    <w:rsid w:val="002D07D4"/>
    <w:rsid w:val="002D1EFF"/>
    <w:rsid w:val="002D5CD9"/>
    <w:rsid w:val="002D70A8"/>
    <w:rsid w:val="002E1ADC"/>
    <w:rsid w:val="002E47DD"/>
    <w:rsid w:val="002E6A41"/>
    <w:rsid w:val="002F0370"/>
    <w:rsid w:val="002F0D4D"/>
    <w:rsid w:val="002F1A13"/>
    <w:rsid w:val="00301577"/>
    <w:rsid w:val="0030174F"/>
    <w:rsid w:val="003019F9"/>
    <w:rsid w:val="003022D2"/>
    <w:rsid w:val="00303D31"/>
    <w:rsid w:val="00303EB3"/>
    <w:rsid w:val="003065B6"/>
    <w:rsid w:val="00307EC4"/>
    <w:rsid w:val="00311BBE"/>
    <w:rsid w:val="003136A5"/>
    <w:rsid w:val="003148B5"/>
    <w:rsid w:val="003153AE"/>
    <w:rsid w:val="003153B4"/>
    <w:rsid w:val="0032031C"/>
    <w:rsid w:val="0032211D"/>
    <w:rsid w:val="00324475"/>
    <w:rsid w:val="00324A6B"/>
    <w:rsid w:val="0032753F"/>
    <w:rsid w:val="003311F3"/>
    <w:rsid w:val="0033151F"/>
    <w:rsid w:val="003321DF"/>
    <w:rsid w:val="0033280A"/>
    <w:rsid w:val="00333AC1"/>
    <w:rsid w:val="00341333"/>
    <w:rsid w:val="00343C74"/>
    <w:rsid w:val="00343DF9"/>
    <w:rsid w:val="00345A26"/>
    <w:rsid w:val="003468CF"/>
    <w:rsid w:val="00351B54"/>
    <w:rsid w:val="00353709"/>
    <w:rsid w:val="00353B09"/>
    <w:rsid w:val="00353C60"/>
    <w:rsid w:val="00353DAF"/>
    <w:rsid w:val="00354104"/>
    <w:rsid w:val="00354A8F"/>
    <w:rsid w:val="00355DB2"/>
    <w:rsid w:val="003560A2"/>
    <w:rsid w:val="00365E5B"/>
    <w:rsid w:val="003679BA"/>
    <w:rsid w:val="003710FE"/>
    <w:rsid w:val="003731CA"/>
    <w:rsid w:val="00373361"/>
    <w:rsid w:val="00374A39"/>
    <w:rsid w:val="003757F1"/>
    <w:rsid w:val="00376CA3"/>
    <w:rsid w:val="0038052F"/>
    <w:rsid w:val="003808FF"/>
    <w:rsid w:val="00380BA1"/>
    <w:rsid w:val="00381889"/>
    <w:rsid w:val="00381B0A"/>
    <w:rsid w:val="00382450"/>
    <w:rsid w:val="00383DEB"/>
    <w:rsid w:val="003846A4"/>
    <w:rsid w:val="003848E9"/>
    <w:rsid w:val="003854EE"/>
    <w:rsid w:val="00385E5A"/>
    <w:rsid w:val="00386185"/>
    <w:rsid w:val="00386E4A"/>
    <w:rsid w:val="00387A8D"/>
    <w:rsid w:val="00387E7E"/>
    <w:rsid w:val="003921E4"/>
    <w:rsid w:val="003924EB"/>
    <w:rsid w:val="00396EDA"/>
    <w:rsid w:val="00397986"/>
    <w:rsid w:val="003A03D2"/>
    <w:rsid w:val="003A20EF"/>
    <w:rsid w:val="003A21E4"/>
    <w:rsid w:val="003A2BD2"/>
    <w:rsid w:val="003A2BF2"/>
    <w:rsid w:val="003A3E86"/>
    <w:rsid w:val="003A4EDB"/>
    <w:rsid w:val="003A5E21"/>
    <w:rsid w:val="003A604A"/>
    <w:rsid w:val="003A75AC"/>
    <w:rsid w:val="003A78C9"/>
    <w:rsid w:val="003B146F"/>
    <w:rsid w:val="003B35C7"/>
    <w:rsid w:val="003B4827"/>
    <w:rsid w:val="003B5979"/>
    <w:rsid w:val="003B685A"/>
    <w:rsid w:val="003B735F"/>
    <w:rsid w:val="003C01F2"/>
    <w:rsid w:val="003C1DCB"/>
    <w:rsid w:val="003C5E39"/>
    <w:rsid w:val="003C6356"/>
    <w:rsid w:val="003C7F09"/>
    <w:rsid w:val="003D16F1"/>
    <w:rsid w:val="003D171A"/>
    <w:rsid w:val="003D188F"/>
    <w:rsid w:val="003D67C8"/>
    <w:rsid w:val="003E17F7"/>
    <w:rsid w:val="003E283F"/>
    <w:rsid w:val="003E3457"/>
    <w:rsid w:val="003E3AC6"/>
    <w:rsid w:val="003E3D54"/>
    <w:rsid w:val="003E6C53"/>
    <w:rsid w:val="003E7020"/>
    <w:rsid w:val="003E7F9A"/>
    <w:rsid w:val="003F0043"/>
    <w:rsid w:val="003F0B76"/>
    <w:rsid w:val="003F3DB1"/>
    <w:rsid w:val="003F5463"/>
    <w:rsid w:val="003F698D"/>
    <w:rsid w:val="0040131D"/>
    <w:rsid w:val="004049E9"/>
    <w:rsid w:val="00404B19"/>
    <w:rsid w:val="00410DBC"/>
    <w:rsid w:val="00413353"/>
    <w:rsid w:val="00414419"/>
    <w:rsid w:val="00414C19"/>
    <w:rsid w:val="00415DC2"/>
    <w:rsid w:val="00417752"/>
    <w:rsid w:val="00417B58"/>
    <w:rsid w:val="00422616"/>
    <w:rsid w:val="004238DD"/>
    <w:rsid w:val="00423950"/>
    <w:rsid w:val="00424A1C"/>
    <w:rsid w:val="00424A4A"/>
    <w:rsid w:val="004267F1"/>
    <w:rsid w:val="00433AB7"/>
    <w:rsid w:val="00433D2D"/>
    <w:rsid w:val="00436F2E"/>
    <w:rsid w:val="00441E1A"/>
    <w:rsid w:val="004438C7"/>
    <w:rsid w:val="00443B21"/>
    <w:rsid w:val="00443C9A"/>
    <w:rsid w:val="00445718"/>
    <w:rsid w:val="004477B8"/>
    <w:rsid w:val="00450420"/>
    <w:rsid w:val="00451173"/>
    <w:rsid w:val="004534F0"/>
    <w:rsid w:val="0045412A"/>
    <w:rsid w:val="00454965"/>
    <w:rsid w:val="00454FB7"/>
    <w:rsid w:val="0045566E"/>
    <w:rsid w:val="00455718"/>
    <w:rsid w:val="00455E7A"/>
    <w:rsid w:val="004576B9"/>
    <w:rsid w:val="00457BC5"/>
    <w:rsid w:val="00460AAC"/>
    <w:rsid w:val="0046125B"/>
    <w:rsid w:val="00462100"/>
    <w:rsid w:val="00465477"/>
    <w:rsid w:val="00470959"/>
    <w:rsid w:val="00472DA4"/>
    <w:rsid w:val="004730C1"/>
    <w:rsid w:val="004742F2"/>
    <w:rsid w:val="00474D7A"/>
    <w:rsid w:val="00476FB5"/>
    <w:rsid w:val="00482CED"/>
    <w:rsid w:val="004841E1"/>
    <w:rsid w:val="00484223"/>
    <w:rsid w:val="00486505"/>
    <w:rsid w:val="00486FE0"/>
    <w:rsid w:val="00487AE7"/>
    <w:rsid w:val="00492FCB"/>
    <w:rsid w:val="00494B2B"/>
    <w:rsid w:val="00496ED2"/>
    <w:rsid w:val="004A1119"/>
    <w:rsid w:val="004A1892"/>
    <w:rsid w:val="004A38A9"/>
    <w:rsid w:val="004A3B46"/>
    <w:rsid w:val="004B11AF"/>
    <w:rsid w:val="004B2A9F"/>
    <w:rsid w:val="004B3A86"/>
    <w:rsid w:val="004B4242"/>
    <w:rsid w:val="004B44FA"/>
    <w:rsid w:val="004B463A"/>
    <w:rsid w:val="004B56A7"/>
    <w:rsid w:val="004B6C53"/>
    <w:rsid w:val="004C0F18"/>
    <w:rsid w:val="004C44CA"/>
    <w:rsid w:val="004C4F3E"/>
    <w:rsid w:val="004C5EF6"/>
    <w:rsid w:val="004C5F4A"/>
    <w:rsid w:val="004C65DD"/>
    <w:rsid w:val="004C79A8"/>
    <w:rsid w:val="004D3D2B"/>
    <w:rsid w:val="004D4A1A"/>
    <w:rsid w:val="004D596A"/>
    <w:rsid w:val="004D66A4"/>
    <w:rsid w:val="004D788B"/>
    <w:rsid w:val="004E0176"/>
    <w:rsid w:val="004E0239"/>
    <w:rsid w:val="004E023D"/>
    <w:rsid w:val="004E2442"/>
    <w:rsid w:val="004E3029"/>
    <w:rsid w:val="004E43A9"/>
    <w:rsid w:val="004E45D1"/>
    <w:rsid w:val="004E4D43"/>
    <w:rsid w:val="004E68B2"/>
    <w:rsid w:val="004F03EA"/>
    <w:rsid w:val="004F0812"/>
    <w:rsid w:val="004F1234"/>
    <w:rsid w:val="004F1405"/>
    <w:rsid w:val="004F3BA5"/>
    <w:rsid w:val="004F57A8"/>
    <w:rsid w:val="004F7D3F"/>
    <w:rsid w:val="00500D6F"/>
    <w:rsid w:val="00501CCE"/>
    <w:rsid w:val="005030F4"/>
    <w:rsid w:val="0050346F"/>
    <w:rsid w:val="00503806"/>
    <w:rsid w:val="00505998"/>
    <w:rsid w:val="00506194"/>
    <w:rsid w:val="00510117"/>
    <w:rsid w:val="00510C76"/>
    <w:rsid w:val="0051427E"/>
    <w:rsid w:val="00514767"/>
    <w:rsid w:val="005153F8"/>
    <w:rsid w:val="00516A15"/>
    <w:rsid w:val="005206AD"/>
    <w:rsid w:val="0052263F"/>
    <w:rsid w:val="00522EDE"/>
    <w:rsid w:val="00523691"/>
    <w:rsid w:val="00523B56"/>
    <w:rsid w:val="00523D41"/>
    <w:rsid w:val="005245EF"/>
    <w:rsid w:val="00525557"/>
    <w:rsid w:val="005264A1"/>
    <w:rsid w:val="00526D2D"/>
    <w:rsid w:val="00530EA4"/>
    <w:rsid w:val="00534751"/>
    <w:rsid w:val="0053511E"/>
    <w:rsid w:val="00536158"/>
    <w:rsid w:val="00536489"/>
    <w:rsid w:val="00537D4C"/>
    <w:rsid w:val="005413A9"/>
    <w:rsid w:val="005435E7"/>
    <w:rsid w:val="005442C7"/>
    <w:rsid w:val="00544934"/>
    <w:rsid w:val="00545CF3"/>
    <w:rsid w:val="005467A8"/>
    <w:rsid w:val="00546AF5"/>
    <w:rsid w:val="00550C40"/>
    <w:rsid w:val="0055509A"/>
    <w:rsid w:val="005579C5"/>
    <w:rsid w:val="00562A7C"/>
    <w:rsid w:val="00562FF8"/>
    <w:rsid w:val="00563691"/>
    <w:rsid w:val="00563E0D"/>
    <w:rsid w:val="00564AA4"/>
    <w:rsid w:val="0056709B"/>
    <w:rsid w:val="005718A4"/>
    <w:rsid w:val="00572614"/>
    <w:rsid w:val="0057391A"/>
    <w:rsid w:val="00573BE6"/>
    <w:rsid w:val="00575FFD"/>
    <w:rsid w:val="005801FF"/>
    <w:rsid w:val="005856E2"/>
    <w:rsid w:val="00585FD9"/>
    <w:rsid w:val="005873BC"/>
    <w:rsid w:val="005908D3"/>
    <w:rsid w:val="00590C36"/>
    <w:rsid w:val="00590E20"/>
    <w:rsid w:val="00592921"/>
    <w:rsid w:val="00594F6B"/>
    <w:rsid w:val="005A0C5E"/>
    <w:rsid w:val="005A12B3"/>
    <w:rsid w:val="005A1919"/>
    <w:rsid w:val="005A36C4"/>
    <w:rsid w:val="005A67B9"/>
    <w:rsid w:val="005A789B"/>
    <w:rsid w:val="005B00F3"/>
    <w:rsid w:val="005B06CF"/>
    <w:rsid w:val="005B3014"/>
    <w:rsid w:val="005B3FDF"/>
    <w:rsid w:val="005B64FD"/>
    <w:rsid w:val="005B6D79"/>
    <w:rsid w:val="005C0C05"/>
    <w:rsid w:val="005C0E17"/>
    <w:rsid w:val="005C3F51"/>
    <w:rsid w:val="005C4E83"/>
    <w:rsid w:val="005C7B7C"/>
    <w:rsid w:val="005D1293"/>
    <w:rsid w:val="005D1F71"/>
    <w:rsid w:val="005D32FA"/>
    <w:rsid w:val="005D39E1"/>
    <w:rsid w:val="005D4330"/>
    <w:rsid w:val="005D48AF"/>
    <w:rsid w:val="005D4E3B"/>
    <w:rsid w:val="005D55E7"/>
    <w:rsid w:val="005D6ADF"/>
    <w:rsid w:val="005D78F1"/>
    <w:rsid w:val="005E03FA"/>
    <w:rsid w:val="005E1666"/>
    <w:rsid w:val="005E28D9"/>
    <w:rsid w:val="005E6D83"/>
    <w:rsid w:val="005F2EB9"/>
    <w:rsid w:val="005F3209"/>
    <w:rsid w:val="005F3B6C"/>
    <w:rsid w:val="005F3D7E"/>
    <w:rsid w:val="005F4968"/>
    <w:rsid w:val="005F4EA9"/>
    <w:rsid w:val="005F6230"/>
    <w:rsid w:val="00600838"/>
    <w:rsid w:val="0060144F"/>
    <w:rsid w:val="00602402"/>
    <w:rsid w:val="0060323B"/>
    <w:rsid w:val="00606BDC"/>
    <w:rsid w:val="00607140"/>
    <w:rsid w:val="00607537"/>
    <w:rsid w:val="0061110E"/>
    <w:rsid w:val="00611EA8"/>
    <w:rsid w:val="006155A7"/>
    <w:rsid w:val="00615B71"/>
    <w:rsid w:val="00616C53"/>
    <w:rsid w:val="006170A0"/>
    <w:rsid w:val="00617779"/>
    <w:rsid w:val="00620336"/>
    <w:rsid w:val="00621BBB"/>
    <w:rsid w:val="00622350"/>
    <w:rsid w:val="00622A51"/>
    <w:rsid w:val="00624541"/>
    <w:rsid w:val="00627A45"/>
    <w:rsid w:val="00630C72"/>
    <w:rsid w:val="006323A4"/>
    <w:rsid w:val="00633965"/>
    <w:rsid w:val="00640B89"/>
    <w:rsid w:val="00642934"/>
    <w:rsid w:val="00642DFE"/>
    <w:rsid w:val="006452B7"/>
    <w:rsid w:val="0064549E"/>
    <w:rsid w:val="00645DD3"/>
    <w:rsid w:val="0064669D"/>
    <w:rsid w:val="00647F1E"/>
    <w:rsid w:val="00650746"/>
    <w:rsid w:val="006509F5"/>
    <w:rsid w:val="006523F4"/>
    <w:rsid w:val="00653227"/>
    <w:rsid w:val="00654A75"/>
    <w:rsid w:val="00657774"/>
    <w:rsid w:val="00657A97"/>
    <w:rsid w:val="006605FC"/>
    <w:rsid w:val="0066222A"/>
    <w:rsid w:val="00662477"/>
    <w:rsid w:val="006631D2"/>
    <w:rsid w:val="006645EE"/>
    <w:rsid w:val="00664719"/>
    <w:rsid w:val="006648B1"/>
    <w:rsid w:val="00666E31"/>
    <w:rsid w:val="00667F97"/>
    <w:rsid w:val="006739A7"/>
    <w:rsid w:val="006750E1"/>
    <w:rsid w:val="006759BF"/>
    <w:rsid w:val="00677863"/>
    <w:rsid w:val="006818B2"/>
    <w:rsid w:val="00683141"/>
    <w:rsid w:val="00684151"/>
    <w:rsid w:val="006847A2"/>
    <w:rsid w:val="00684BD1"/>
    <w:rsid w:val="00684D99"/>
    <w:rsid w:val="006857FE"/>
    <w:rsid w:val="006863CF"/>
    <w:rsid w:val="006901F9"/>
    <w:rsid w:val="00691E11"/>
    <w:rsid w:val="006920B1"/>
    <w:rsid w:val="00692743"/>
    <w:rsid w:val="00693430"/>
    <w:rsid w:val="00693528"/>
    <w:rsid w:val="00695BF7"/>
    <w:rsid w:val="0069616E"/>
    <w:rsid w:val="00697248"/>
    <w:rsid w:val="0069725C"/>
    <w:rsid w:val="006A1833"/>
    <w:rsid w:val="006A2B9E"/>
    <w:rsid w:val="006A2CB4"/>
    <w:rsid w:val="006A3596"/>
    <w:rsid w:val="006A494D"/>
    <w:rsid w:val="006A4AA7"/>
    <w:rsid w:val="006A506B"/>
    <w:rsid w:val="006A50BA"/>
    <w:rsid w:val="006A55DD"/>
    <w:rsid w:val="006A5832"/>
    <w:rsid w:val="006A609F"/>
    <w:rsid w:val="006A6663"/>
    <w:rsid w:val="006A70CC"/>
    <w:rsid w:val="006B0851"/>
    <w:rsid w:val="006B30A5"/>
    <w:rsid w:val="006B3952"/>
    <w:rsid w:val="006B6939"/>
    <w:rsid w:val="006B6A51"/>
    <w:rsid w:val="006B73BF"/>
    <w:rsid w:val="006C020F"/>
    <w:rsid w:val="006C03A8"/>
    <w:rsid w:val="006C1EB8"/>
    <w:rsid w:val="006C2CD7"/>
    <w:rsid w:val="006C3FB1"/>
    <w:rsid w:val="006C4E17"/>
    <w:rsid w:val="006C5579"/>
    <w:rsid w:val="006C55A9"/>
    <w:rsid w:val="006C5A0D"/>
    <w:rsid w:val="006C7B4A"/>
    <w:rsid w:val="006D195B"/>
    <w:rsid w:val="006D1FC4"/>
    <w:rsid w:val="006D22F8"/>
    <w:rsid w:val="006D3AF4"/>
    <w:rsid w:val="006D4BB1"/>
    <w:rsid w:val="006D5C35"/>
    <w:rsid w:val="006D7459"/>
    <w:rsid w:val="006E0A8A"/>
    <w:rsid w:val="006E4B59"/>
    <w:rsid w:val="006E628A"/>
    <w:rsid w:val="006F0C49"/>
    <w:rsid w:val="006F16A1"/>
    <w:rsid w:val="006F2969"/>
    <w:rsid w:val="006F3836"/>
    <w:rsid w:val="006F4DA2"/>
    <w:rsid w:val="00700121"/>
    <w:rsid w:val="00702EC0"/>
    <w:rsid w:val="00704603"/>
    <w:rsid w:val="007065B8"/>
    <w:rsid w:val="007066A0"/>
    <w:rsid w:val="00707EE9"/>
    <w:rsid w:val="00711780"/>
    <w:rsid w:val="00711E23"/>
    <w:rsid w:val="00712331"/>
    <w:rsid w:val="0071299A"/>
    <w:rsid w:val="00712F00"/>
    <w:rsid w:val="007148C2"/>
    <w:rsid w:val="00714BD2"/>
    <w:rsid w:val="00715572"/>
    <w:rsid w:val="00716ED5"/>
    <w:rsid w:val="00717B3D"/>
    <w:rsid w:val="00721AAB"/>
    <w:rsid w:val="007227C5"/>
    <w:rsid w:val="00724DB3"/>
    <w:rsid w:val="007250A4"/>
    <w:rsid w:val="00725912"/>
    <w:rsid w:val="0072684E"/>
    <w:rsid w:val="00727755"/>
    <w:rsid w:val="00727E10"/>
    <w:rsid w:val="007302D1"/>
    <w:rsid w:val="0073277D"/>
    <w:rsid w:val="007334A4"/>
    <w:rsid w:val="00733737"/>
    <w:rsid w:val="00733B39"/>
    <w:rsid w:val="007342E2"/>
    <w:rsid w:val="00734F8C"/>
    <w:rsid w:val="007365E4"/>
    <w:rsid w:val="00736B17"/>
    <w:rsid w:val="0074034A"/>
    <w:rsid w:val="00740AD0"/>
    <w:rsid w:val="00741420"/>
    <w:rsid w:val="0074185B"/>
    <w:rsid w:val="007432BF"/>
    <w:rsid w:val="00743358"/>
    <w:rsid w:val="00743D0E"/>
    <w:rsid w:val="007444AF"/>
    <w:rsid w:val="00745C30"/>
    <w:rsid w:val="00746360"/>
    <w:rsid w:val="007465C0"/>
    <w:rsid w:val="007467F6"/>
    <w:rsid w:val="0074740E"/>
    <w:rsid w:val="00750843"/>
    <w:rsid w:val="007508E0"/>
    <w:rsid w:val="0075307A"/>
    <w:rsid w:val="007534B5"/>
    <w:rsid w:val="00757505"/>
    <w:rsid w:val="007577A0"/>
    <w:rsid w:val="00757B39"/>
    <w:rsid w:val="00757EE9"/>
    <w:rsid w:val="00757FE2"/>
    <w:rsid w:val="0076193E"/>
    <w:rsid w:val="00761C9A"/>
    <w:rsid w:val="00761D1C"/>
    <w:rsid w:val="00762B52"/>
    <w:rsid w:val="00763E3A"/>
    <w:rsid w:val="0076404B"/>
    <w:rsid w:val="00765037"/>
    <w:rsid w:val="007701D4"/>
    <w:rsid w:val="00770C6B"/>
    <w:rsid w:val="00773AEF"/>
    <w:rsid w:val="00773B69"/>
    <w:rsid w:val="007750D5"/>
    <w:rsid w:val="007769B0"/>
    <w:rsid w:val="00781674"/>
    <w:rsid w:val="0078277C"/>
    <w:rsid w:val="007829FC"/>
    <w:rsid w:val="00783B50"/>
    <w:rsid w:val="00785103"/>
    <w:rsid w:val="00785F3D"/>
    <w:rsid w:val="007867F9"/>
    <w:rsid w:val="00787F9B"/>
    <w:rsid w:val="0079059B"/>
    <w:rsid w:val="007915D2"/>
    <w:rsid w:val="007916E9"/>
    <w:rsid w:val="007917E8"/>
    <w:rsid w:val="00793930"/>
    <w:rsid w:val="00795DDE"/>
    <w:rsid w:val="00796735"/>
    <w:rsid w:val="00796A79"/>
    <w:rsid w:val="00797BFD"/>
    <w:rsid w:val="007A0132"/>
    <w:rsid w:val="007A0621"/>
    <w:rsid w:val="007A0D7A"/>
    <w:rsid w:val="007A11D3"/>
    <w:rsid w:val="007A2957"/>
    <w:rsid w:val="007A2F3C"/>
    <w:rsid w:val="007A3CCF"/>
    <w:rsid w:val="007A4A51"/>
    <w:rsid w:val="007A6C4C"/>
    <w:rsid w:val="007A77A7"/>
    <w:rsid w:val="007B05EF"/>
    <w:rsid w:val="007B0ED5"/>
    <w:rsid w:val="007B2821"/>
    <w:rsid w:val="007B31DC"/>
    <w:rsid w:val="007B4015"/>
    <w:rsid w:val="007B5978"/>
    <w:rsid w:val="007B5D80"/>
    <w:rsid w:val="007B5F70"/>
    <w:rsid w:val="007B6229"/>
    <w:rsid w:val="007B65B3"/>
    <w:rsid w:val="007B785F"/>
    <w:rsid w:val="007C2406"/>
    <w:rsid w:val="007C2941"/>
    <w:rsid w:val="007C3C4C"/>
    <w:rsid w:val="007C501B"/>
    <w:rsid w:val="007C56FC"/>
    <w:rsid w:val="007C5A88"/>
    <w:rsid w:val="007C5E60"/>
    <w:rsid w:val="007D07B5"/>
    <w:rsid w:val="007D08A6"/>
    <w:rsid w:val="007D16E7"/>
    <w:rsid w:val="007D1D26"/>
    <w:rsid w:val="007D245D"/>
    <w:rsid w:val="007D2F22"/>
    <w:rsid w:val="007D3462"/>
    <w:rsid w:val="007D49A5"/>
    <w:rsid w:val="007D4D40"/>
    <w:rsid w:val="007D63E0"/>
    <w:rsid w:val="007E37BF"/>
    <w:rsid w:val="007E5244"/>
    <w:rsid w:val="007E5C4A"/>
    <w:rsid w:val="007E749C"/>
    <w:rsid w:val="007E7B0B"/>
    <w:rsid w:val="007F3128"/>
    <w:rsid w:val="007F370B"/>
    <w:rsid w:val="007F4831"/>
    <w:rsid w:val="007F61B7"/>
    <w:rsid w:val="007F694A"/>
    <w:rsid w:val="007F76FA"/>
    <w:rsid w:val="007F7729"/>
    <w:rsid w:val="0080043E"/>
    <w:rsid w:val="0080054B"/>
    <w:rsid w:val="00800E12"/>
    <w:rsid w:val="00801925"/>
    <w:rsid w:val="00802D6D"/>
    <w:rsid w:val="008031C5"/>
    <w:rsid w:val="00804017"/>
    <w:rsid w:val="00805B10"/>
    <w:rsid w:val="0080679A"/>
    <w:rsid w:val="008072A6"/>
    <w:rsid w:val="0081037C"/>
    <w:rsid w:val="0081352A"/>
    <w:rsid w:val="00814851"/>
    <w:rsid w:val="0081576D"/>
    <w:rsid w:val="00815E6D"/>
    <w:rsid w:val="008166F5"/>
    <w:rsid w:val="00823A94"/>
    <w:rsid w:val="00824644"/>
    <w:rsid w:val="00824FE9"/>
    <w:rsid w:val="00827C81"/>
    <w:rsid w:val="00830400"/>
    <w:rsid w:val="008319B8"/>
    <w:rsid w:val="008320CB"/>
    <w:rsid w:val="00832682"/>
    <w:rsid w:val="00837569"/>
    <w:rsid w:val="00837B1A"/>
    <w:rsid w:val="00840170"/>
    <w:rsid w:val="00845092"/>
    <w:rsid w:val="00845C30"/>
    <w:rsid w:val="00845CF2"/>
    <w:rsid w:val="00846089"/>
    <w:rsid w:val="00846586"/>
    <w:rsid w:val="00847B18"/>
    <w:rsid w:val="00851EBE"/>
    <w:rsid w:val="00852A04"/>
    <w:rsid w:val="00853EDD"/>
    <w:rsid w:val="00855216"/>
    <w:rsid w:val="00855F6D"/>
    <w:rsid w:val="00856044"/>
    <w:rsid w:val="00862440"/>
    <w:rsid w:val="0086326D"/>
    <w:rsid w:val="00866B40"/>
    <w:rsid w:val="008704C7"/>
    <w:rsid w:val="00870635"/>
    <w:rsid w:val="00870AB1"/>
    <w:rsid w:val="00870BB5"/>
    <w:rsid w:val="0087273E"/>
    <w:rsid w:val="008731E3"/>
    <w:rsid w:val="0087566E"/>
    <w:rsid w:val="00875D75"/>
    <w:rsid w:val="00876D5A"/>
    <w:rsid w:val="00877A92"/>
    <w:rsid w:val="00877FD1"/>
    <w:rsid w:val="00880457"/>
    <w:rsid w:val="0088121C"/>
    <w:rsid w:val="008828AA"/>
    <w:rsid w:val="00883BB6"/>
    <w:rsid w:val="0088421F"/>
    <w:rsid w:val="00884B49"/>
    <w:rsid w:val="00884ED9"/>
    <w:rsid w:val="00887C9B"/>
    <w:rsid w:val="00887EA5"/>
    <w:rsid w:val="00890C17"/>
    <w:rsid w:val="00892660"/>
    <w:rsid w:val="008929D8"/>
    <w:rsid w:val="008932C3"/>
    <w:rsid w:val="00893320"/>
    <w:rsid w:val="00895B75"/>
    <w:rsid w:val="00896E51"/>
    <w:rsid w:val="008A0CC0"/>
    <w:rsid w:val="008A1D60"/>
    <w:rsid w:val="008A217B"/>
    <w:rsid w:val="008A3945"/>
    <w:rsid w:val="008A3A9A"/>
    <w:rsid w:val="008A4FA2"/>
    <w:rsid w:val="008A5B6C"/>
    <w:rsid w:val="008A604D"/>
    <w:rsid w:val="008A65F0"/>
    <w:rsid w:val="008B092D"/>
    <w:rsid w:val="008B0A1E"/>
    <w:rsid w:val="008B0AA8"/>
    <w:rsid w:val="008B0E13"/>
    <w:rsid w:val="008B1E88"/>
    <w:rsid w:val="008B207A"/>
    <w:rsid w:val="008B332A"/>
    <w:rsid w:val="008B37A3"/>
    <w:rsid w:val="008B4504"/>
    <w:rsid w:val="008B5206"/>
    <w:rsid w:val="008B55D5"/>
    <w:rsid w:val="008B5F2F"/>
    <w:rsid w:val="008C25B9"/>
    <w:rsid w:val="008C7431"/>
    <w:rsid w:val="008D1EFC"/>
    <w:rsid w:val="008D26AF"/>
    <w:rsid w:val="008D5223"/>
    <w:rsid w:val="008D54A1"/>
    <w:rsid w:val="008D6274"/>
    <w:rsid w:val="008D65F0"/>
    <w:rsid w:val="008D78B6"/>
    <w:rsid w:val="008E2A8E"/>
    <w:rsid w:val="008E32FA"/>
    <w:rsid w:val="008E5F75"/>
    <w:rsid w:val="008E75D0"/>
    <w:rsid w:val="008F10F6"/>
    <w:rsid w:val="008F152C"/>
    <w:rsid w:val="008F1C77"/>
    <w:rsid w:val="008F2986"/>
    <w:rsid w:val="008F437E"/>
    <w:rsid w:val="008F564E"/>
    <w:rsid w:val="008F5BF6"/>
    <w:rsid w:val="00900268"/>
    <w:rsid w:val="00901D20"/>
    <w:rsid w:val="009040FC"/>
    <w:rsid w:val="00904797"/>
    <w:rsid w:val="009051E0"/>
    <w:rsid w:val="00905C6D"/>
    <w:rsid w:val="00906406"/>
    <w:rsid w:val="0090742A"/>
    <w:rsid w:val="00910BE7"/>
    <w:rsid w:val="009117E4"/>
    <w:rsid w:val="0091298F"/>
    <w:rsid w:val="00912CFF"/>
    <w:rsid w:val="00913498"/>
    <w:rsid w:val="00914DC3"/>
    <w:rsid w:val="0091543E"/>
    <w:rsid w:val="00916B4C"/>
    <w:rsid w:val="009179F4"/>
    <w:rsid w:val="00917BC1"/>
    <w:rsid w:val="00921E9E"/>
    <w:rsid w:val="00924084"/>
    <w:rsid w:val="009245CE"/>
    <w:rsid w:val="00924E93"/>
    <w:rsid w:val="00926D99"/>
    <w:rsid w:val="0093087C"/>
    <w:rsid w:val="00930C86"/>
    <w:rsid w:val="00930CBD"/>
    <w:rsid w:val="009320A9"/>
    <w:rsid w:val="00932619"/>
    <w:rsid w:val="009346F5"/>
    <w:rsid w:val="009357A0"/>
    <w:rsid w:val="00935959"/>
    <w:rsid w:val="009359CE"/>
    <w:rsid w:val="00935A81"/>
    <w:rsid w:val="009376FC"/>
    <w:rsid w:val="00940A22"/>
    <w:rsid w:val="00943842"/>
    <w:rsid w:val="009441D9"/>
    <w:rsid w:val="0094420D"/>
    <w:rsid w:val="00946001"/>
    <w:rsid w:val="009469ED"/>
    <w:rsid w:val="009475B2"/>
    <w:rsid w:val="009506B8"/>
    <w:rsid w:val="00950E9D"/>
    <w:rsid w:val="009512B5"/>
    <w:rsid w:val="009530C0"/>
    <w:rsid w:val="00954946"/>
    <w:rsid w:val="0095564C"/>
    <w:rsid w:val="00956722"/>
    <w:rsid w:val="0095798D"/>
    <w:rsid w:val="00961BB6"/>
    <w:rsid w:val="00961E8E"/>
    <w:rsid w:val="0096418F"/>
    <w:rsid w:val="00965D71"/>
    <w:rsid w:val="00967538"/>
    <w:rsid w:val="00967C53"/>
    <w:rsid w:val="00972634"/>
    <w:rsid w:val="00975214"/>
    <w:rsid w:val="00975404"/>
    <w:rsid w:val="00975D1E"/>
    <w:rsid w:val="00976840"/>
    <w:rsid w:val="00977513"/>
    <w:rsid w:val="009801F6"/>
    <w:rsid w:val="00980D0C"/>
    <w:rsid w:val="00981A80"/>
    <w:rsid w:val="00984982"/>
    <w:rsid w:val="009851E2"/>
    <w:rsid w:val="00986913"/>
    <w:rsid w:val="00990838"/>
    <w:rsid w:val="0099186A"/>
    <w:rsid w:val="00991ACE"/>
    <w:rsid w:val="0099219C"/>
    <w:rsid w:val="00995699"/>
    <w:rsid w:val="00995A61"/>
    <w:rsid w:val="009977E0"/>
    <w:rsid w:val="00997907"/>
    <w:rsid w:val="00997F34"/>
    <w:rsid w:val="009A24DF"/>
    <w:rsid w:val="009A292C"/>
    <w:rsid w:val="009A2B7E"/>
    <w:rsid w:val="009A2D80"/>
    <w:rsid w:val="009A3F7B"/>
    <w:rsid w:val="009A4AE7"/>
    <w:rsid w:val="009A4D5B"/>
    <w:rsid w:val="009A525D"/>
    <w:rsid w:val="009A5840"/>
    <w:rsid w:val="009A78CB"/>
    <w:rsid w:val="009B1014"/>
    <w:rsid w:val="009B1331"/>
    <w:rsid w:val="009B193B"/>
    <w:rsid w:val="009B22BB"/>
    <w:rsid w:val="009B3370"/>
    <w:rsid w:val="009B4C20"/>
    <w:rsid w:val="009B5250"/>
    <w:rsid w:val="009B70A9"/>
    <w:rsid w:val="009C0465"/>
    <w:rsid w:val="009C1954"/>
    <w:rsid w:val="009C255D"/>
    <w:rsid w:val="009C2BDA"/>
    <w:rsid w:val="009C3C35"/>
    <w:rsid w:val="009C6215"/>
    <w:rsid w:val="009C6D85"/>
    <w:rsid w:val="009D02A5"/>
    <w:rsid w:val="009D0B23"/>
    <w:rsid w:val="009D458F"/>
    <w:rsid w:val="009D56B3"/>
    <w:rsid w:val="009D6870"/>
    <w:rsid w:val="009D6A2A"/>
    <w:rsid w:val="009D7025"/>
    <w:rsid w:val="009E05E6"/>
    <w:rsid w:val="009E1AE2"/>
    <w:rsid w:val="009E2898"/>
    <w:rsid w:val="009E6056"/>
    <w:rsid w:val="009E7329"/>
    <w:rsid w:val="009F1934"/>
    <w:rsid w:val="009F1E61"/>
    <w:rsid w:val="009F2EF9"/>
    <w:rsid w:val="009F3CB2"/>
    <w:rsid w:val="009F716C"/>
    <w:rsid w:val="00A00562"/>
    <w:rsid w:val="00A0358B"/>
    <w:rsid w:val="00A045BE"/>
    <w:rsid w:val="00A0462A"/>
    <w:rsid w:val="00A05282"/>
    <w:rsid w:val="00A06D4A"/>
    <w:rsid w:val="00A1315A"/>
    <w:rsid w:val="00A13841"/>
    <w:rsid w:val="00A14647"/>
    <w:rsid w:val="00A14999"/>
    <w:rsid w:val="00A16243"/>
    <w:rsid w:val="00A207CD"/>
    <w:rsid w:val="00A21FE9"/>
    <w:rsid w:val="00A23742"/>
    <w:rsid w:val="00A265EC"/>
    <w:rsid w:val="00A27E28"/>
    <w:rsid w:val="00A3018D"/>
    <w:rsid w:val="00A30B8D"/>
    <w:rsid w:val="00A33A5F"/>
    <w:rsid w:val="00A33E15"/>
    <w:rsid w:val="00A34E37"/>
    <w:rsid w:val="00A35E79"/>
    <w:rsid w:val="00A37AC1"/>
    <w:rsid w:val="00A416EF"/>
    <w:rsid w:val="00A4281A"/>
    <w:rsid w:val="00A44E0B"/>
    <w:rsid w:val="00A463F7"/>
    <w:rsid w:val="00A469EE"/>
    <w:rsid w:val="00A46F1E"/>
    <w:rsid w:val="00A4748F"/>
    <w:rsid w:val="00A50525"/>
    <w:rsid w:val="00A53642"/>
    <w:rsid w:val="00A53E74"/>
    <w:rsid w:val="00A55114"/>
    <w:rsid w:val="00A5536F"/>
    <w:rsid w:val="00A56C4A"/>
    <w:rsid w:val="00A573C1"/>
    <w:rsid w:val="00A60577"/>
    <w:rsid w:val="00A60707"/>
    <w:rsid w:val="00A626BD"/>
    <w:rsid w:val="00A6310B"/>
    <w:rsid w:val="00A653A6"/>
    <w:rsid w:val="00A667FD"/>
    <w:rsid w:val="00A708B3"/>
    <w:rsid w:val="00A75FD6"/>
    <w:rsid w:val="00A77EEA"/>
    <w:rsid w:val="00A8182A"/>
    <w:rsid w:val="00A82210"/>
    <w:rsid w:val="00A82BBB"/>
    <w:rsid w:val="00A82D56"/>
    <w:rsid w:val="00A831CA"/>
    <w:rsid w:val="00A84681"/>
    <w:rsid w:val="00A847A1"/>
    <w:rsid w:val="00A84D75"/>
    <w:rsid w:val="00A84FFF"/>
    <w:rsid w:val="00A90446"/>
    <w:rsid w:val="00A92E27"/>
    <w:rsid w:val="00A93355"/>
    <w:rsid w:val="00A9439D"/>
    <w:rsid w:val="00A97979"/>
    <w:rsid w:val="00AA0B10"/>
    <w:rsid w:val="00AA1DAA"/>
    <w:rsid w:val="00AA30E3"/>
    <w:rsid w:val="00AB069A"/>
    <w:rsid w:val="00AB502D"/>
    <w:rsid w:val="00AB5940"/>
    <w:rsid w:val="00AB7CF7"/>
    <w:rsid w:val="00AC0FAA"/>
    <w:rsid w:val="00AC0FB1"/>
    <w:rsid w:val="00AC1618"/>
    <w:rsid w:val="00AC2A6A"/>
    <w:rsid w:val="00AC3B77"/>
    <w:rsid w:val="00AD0031"/>
    <w:rsid w:val="00AD3174"/>
    <w:rsid w:val="00AD3AFB"/>
    <w:rsid w:val="00AD3CCA"/>
    <w:rsid w:val="00AD3DF7"/>
    <w:rsid w:val="00AD3EE2"/>
    <w:rsid w:val="00AD419F"/>
    <w:rsid w:val="00AD4E84"/>
    <w:rsid w:val="00AD6BCC"/>
    <w:rsid w:val="00AE04A8"/>
    <w:rsid w:val="00AE0911"/>
    <w:rsid w:val="00AE18EA"/>
    <w:rsid w:val="00AE25FD"/>
    <w:rsid w:val="00AE63C5"/>
    <w:rsid w:val="00AE64DF"/>
    <w:rsid w:val="00AE7178"/>
    <w:rsid w:val="00AF0512"/>
    <w:rsid w:val="00AF218A"/>
    <w:rsid w:val="00AF21AA"/>
    <w:rsid w:val="00AF3957"/>
    <w:rsid w:val="00AF7685"/>
    <w:rsid w:val="00B00257"/>
    <w:rsid w:val="00B010C8"/>
    <w:rsid w:val="00B011A1"/>
    <w:rsid w:val="00B033E7"/>
    <w:rsid w:val="00B0469E"/>
    <w:rsid w:val="00B04BD5"/>
    <w:rsid w:val="00B04FD3"/>
    <w:rsid w:val="00B058B3"/>
    <w:rsid w:val="00B07480"/>
    <w:rsid w:val="00B108E3"/>
    <w:rsid w:val="00B127D3"/>
    <w:rsid w:val="00B135EB"/>
    <w:rsid w:val="00B139F0"/>
    <w:rsid w:val="00B1414C"/>
    <w:rsid w:val="00B14C04"/>
    <w:rsid w:val="00B14DB6"/>
    <w:rsid w:val="00B159B0"/>
    <w:rsid w:val="00B15F00"/>
    <w:rsid w:val="00B16EA8"/>
    <w:rsid w:val="00B17299"/>
    <w:rsid w:val="00B17725"/>
    <w:rsid w:val="00B20801"/>
    <w:rsid w:val="00B21E56"/>
    <w:rsid w:val="00B223EF"/>
    <w:rsid w:val="00B22926"/>
    <w:rsid w:val="00B229D3"/>
    <w:rsid w:val="00B2340E"/>
    <w:rsid w:val="00B23747"/>
    <w:rsid w:val="00B2711E"/>
    <w:rsid w:val="00B27572"/>
    <w:rsid w:val="00B27A52"/>
    <w:rsid w:val="00B300AA"/>
    <w:rsid w:val="00B309F8"/>
    <w:rsid w:val="00B3191D"/>
    <w:rsid w:val="00B33D32"/>
    <w:rsid w:val="00B34963"/>
    <w:rsid w:val="00B352DD"/>
    <w:rsid w:val="00B36E14"/>
    <w:rsid w:val="00B418EA"/>
    <w:rsid w:val="00B41C07"/>
    <w:rsid w:val="00B42D8F"/>
    <w:rsid w:val="00B43166"/>
    <w:rsid w:val="00B45F63"/>
    <w:rsid w:val="00B46F81"/>
    <w:rsid w:val="00B47A52"/>
    <w:rsid w:val="00B5003A"/>
    <w:rsid w:val="00B51340"/>
    <w:rsid w:val="00B527EA"/>
    <w:rsid w:val="00B52D35"/>
    <w:rsid w:val="00B5420E"/>
    <w:rsid w:val="00B554D1"/>
    <w:rsid w:val="00B5702C"/>
    <w:rsid w:val="00B608E2"/>
    <w:rsid w:val="00B613AC"/>
    <w:rsid w:val="00B61D6F"/>
    <w:rsid w:val="00B626CE"/>
    <w:rsid w:val="00B62D28"/>
    <w:rsid w:val="00B6310E"/>
    <w:rsid w:val="00B64107"/>
    <w:rsid w:val="00B64118"/>
    <w:rsid w:val="00B64405"/>
    <w:rsid w:val="00B66A2D"/>
    <w:rsid w:val="00B66E47"/>
    <w:rsid w:val="00B67063"/>
    <w:rsid w:val="00B67E22"/>
    <w:rsid w:val="00B7042C"/>
    <w:rsid w:val="00B70646"/>
    <w:rsid w:val="00B7183C"/>
    <w:rsid w:val="00B72697"/>
    <w:rsid w:val="00B76235"/>
    <w:rsid w:val="00B777DA"/>
    <w:rsid w:val="00B808B6"/>
    <w:rsid w:val="00B810E1"/>
    <w:rsid w:val="00B81975"/>
    <w:rsid w:val="00B84026"/>
    <w:rsid w:val="00B8424E"/>
    <w:rsid w:val="00B84CC6"/>
    <w:rsid w:val="00B853AE"/>
    <w:rsid w:val="00B8550C"/>
    <w:rsid w:val="00B856E9"/>
    <w:rsid w:val="00B85B16"/>
    <w:rsid w:val="00B86E65"/>
    <w:rsid w:val="00B92367"/>
    <w:rsid w:val="00B94DA1"/>
    <w:rsid w:val="00B957DA"/>
    <w:rsid w:val="00B97A79"/>
    <w:rsid w:val="00BA4D91"/>
    <w:rsid w:val="00BA54C0"/>
    <w:rsid w:val="00BA6267"/>
    <w:rsid w:val="00BA627E"/>
    <w:rsid w:val="00BA6761"/>
    <w:rsid w:val="00BA7591"/>
    <w:rsid w:val="00BB2FAA"/>
    <w:rsid w:val="00BB3CCE"/>
    <w:rsid w:val="00BB3F15"/>
    <w:rsid w:val="00BB4797"/>
    <w:rsid w:val="00BB7CAD"/>
    <w:rsid w:val="00BC1849"/>
    <w:rsid w:val="00BC27EF"/>
    <w:rsid w:val="00BC38A7"/>
    <w:rsid w:val="00BC3B29"/>
    <w:rsid w:val="00BC54AE"/>
    <w:rsid w:val="00BC5E0E"/>
    <w:rsid w:val="00BC6BF9"/>
    <w:rsid w:val="00BC77B0"/>
    <w:rsid w:val="00BC7E93"/>
    <w:rsid w:val="00BC7FA7"/>
    <w:rsid w:val="00BD18EB"/>
    <w:rsid w:val="00BD6E8F"/>
    <w:rsid w:val="00BE0230"/>
    <w:rsid w:val="00BE1FA8"/>
    <w:rsid w:val="00BE23BC"/>
    <w:rsid w:val="00BE465E"/>
    <w:rsid w:val="00BE5706"/>
    <w:rsid w:val="00BE59A6"/>
    <w:rsid w:val="00BE652C"/>
    <w:rsid w:val="00BE6583"/>
    <w:rsid w:val="00BF52CF"/>
    <w:rsid w:val="00BF7C8B"/>
    <w:rsid w:val="00C0495F"/>
    <w:rsid w:val="00C05587"/>
    <w:rsid w:val="00C11B14"/>
    <w:rsid w:val="00C13AED"/>
    <w:rsid w:val="00C14680"/>
    <w:rsid w:val="00C14E83"/>
    <w:rsid w:val="00C1514B"/>
    <w:rsid w:val="00C15B9F"/>
    <w:rsid w:val="00C16A23"/>
    <w:rsid w:val="00C204A0"/>
    <w:rsid w:val="00C212D0"/>
    <w:rsid w:val="00C21F42"/>
    <w:rsid w:val="00C24A35"/>
    <w:rsid w:val="00C24FB8"/>
    <w:rsid w:val="00C26000"/>
    <w:rsid w:val="00C30801"/>
    <w:rsid w:val="00C3084D"/>
    <w:rsid w:val="00C30A4E"/>
    <w:rsid w:val="00C30E84"/>
    <w:rsid w:val="00C321AB"/>
    <w:rsid w:val="00C32352"/>
    <w:rsid w:val="00C34C48"/>
    <w:rsid w:val="00C34FAB"/>
    <w:rsid w:val="00C35756"/>
    <w:rsid w:val="00C36BD8"/>
    <w:rsid w:val="00C37155"/>
    <w:rsid w:val="00C37945"/>
    <w:rsid w:val="00C412A9"/>
    <w:rsid w:val="00C41E4A"/>
    <w:rsid w:val="00C42272"/>
    <w:rsid w:val="00C425BB"/>
    <w:rsid w:val="00C42C1B"/>
    <w:rsid w:val="00C43103"/>
    <w:rsid w:val="00C45167"/>
    <w:rsid w:val="00C467DD"/>
    <w:rsid w:val="00C46B74"/>
    <w:rsid w:val="00C50532"/>
    <w:rsid w:val="00C52543"/>
    <w:rsid w:val="00C5322E"/>
    <w:rsid w:val="00C563E6"/>
    <w:rsid w:val="00C5732E"/>
    <w:rsid w:val="00C575B8"/>
    <w:rsid w:val="00C576F3"/>
    <w:rsid w:val="00C57AAA"/>
    <w:rsid w:val="00C60C78"/>
    <w:rsid w:val="00C612A9"/>
    <w:rsid w:val="00C64B6C"/>
    <w:rsid w:val="00C65D77"/>
    <w:rsid w:val="00C677C7"/>
    <w:rsid w:val="00C70480"/>
    <w:rsid w:val="00C71294"/>
    <w:rsid w:val="00C71833"/>
    <w:rsid w:val="00C71CA8"/>
    <w:rsid w:val="00C72DDA"/>
    <w:rsid w:val="00C749EF"/>
    <w:rsid w:val="00C753B2"/>
    <w:rsid w:val="00C75D99"/>
    <w:rsid w:val="00C75DDC"/>
    <w:rsid w:val="00C767C3"/>
    <w:rsid w:val="00C7756E"/>
    <w:rsid w:val="00C80D8B"/>
    <w:rsid w:val="00C8361E"/>
    <w:rsid w:val="00C83C8B"/>
    <w:rsid w:val="00C841A9"/>
    <w:rsid w:val="00C85956"/>
    <w:rsid w:val="00C8666D"/>
    <w:rsid w:val="00C87336"/>
    <w:rsid w:val="00C90C98"/>
    <w:rsid w:val="00C91756"/>
    <w:rsid w:val="00C91A69"/>
    <w:rsid w:val="00C920D2"/>
    <w:rsid w:val="00C92298"/>
    <w:rsid w:val="00C9248F"/>
    <w:rsid w:val="00C93DB0"/>
    <w:rsid w:val="00C946A5"/>
    <w:rsid w:val="00C94EDF"/>
    <w:rsid w:val="00C96795"/>
    <w:rsid w:val="00C96FB1"/>
    <w:rsid w:val="00CA40E0"/>
    <w:rsid w:val="00CA5F2A"/>
    <w:rsid w:val="00CA79C1"/>
    <w:rsid w:val="00CB2686"/>
    <w:rsid w:val="00CB2EFE"/>
    <w:rsid w:val="00CB40A9"/>
    <w:rsid w:val="00CB4901"/>
    <w:rsid w:val="00CB67F0"/>
    <w:rsid w:val="00CB73B0"/>
    <w:rsid w:val="00CC55AB"/>
    <w:rsid w:val="00CC6E86"/>
    <w:rsid w:val="00CC75AC"/>
    <w:rsid w:val="00CD0E81"/>
    <w:rsid w:val="00CD1CBE"/>
    <w:rsid w:val="00CD2E31"/>
    <w:rsid w:val="00CD324D"/>
    <w:rsid w:val="00CD3E3A"/>
    <w:rsid w:val="00CD5906"/>
    <w:rsid w:val="00CD69AA"/>
    <w:rsid w:val="00CD6C49"/>
    <w:rsid w:val="00CE195A"/>
    <w:rsid w:val="00CE2CCE"/>
    <w:rsid w:val="00CE5F87"/>
    <w:rsid w:val="00CE6DCF"/>
    <w:rsid w:val="00CE6DF1"/>
    <w:rsid w:val="00CF223B"/>
    <w:rsid w:val="00CF2967"/>
    <w:rsid w:val="00CF46DF"/>
    <w:rsid w:val="00CF6A29"/>
    <w:rsid w:val="00CF7340"/>
    <w:rsid w:val="00CF739D"/>
    <w:rsid w:val="00CF75F4"/>
    <w:rsid w:val="00D00301"/>
    <w:rsid w:val="00D005CD"/>
    <w:rsid w:val="00D04244"/>
    <w:rsid w:val="00D054E3"/>
    <w:rsid w:val="00D0608B"/>
    <w:rsid w:val="00D06EE8"/>
    <w:rsid w:val="00D10071"/>
    <w:rsid w:val="00D10153"/>
    <w:rsid w:val="00D1180D"/>
    <w:rsid w:val="00D121D7"/>
    <w:rsid w:val="00D134F6"/>
    <w:rsid w:val="00D13E1F"/>
    <w:rsid w:val="00D2130F"/>
    <w:rsid w:val="00D247A5"/>
    <w:rsid w:val="00D252DB"/>
    <w:rsid w:val="00D25D80"/>
    <w:rsid w:val="00D26B33"/>
    <w:rsid w:val="00D2720C"/>
    <w:rsid w:val="00D27494"/>
    <w:rsid w:val="00D2779F"/>
    <w:rsid w:val="00D27E2E"/>
    <w:rsid w:val="00D31645"/>
    <w:rsid w:val="00D33189"/>
    <w:rsid w:val="00D37E1C"/>
    <w:rsid w:val="00D4062F"/>
    <w:rsid w:val="00D409E9"/>
    <w:rsid w:val="00D41E9D"/>
    <w:rsid w:val="00D42B25"/>
    <w:rsid w:val="00D442D4"/>
    <w:rsid w:val="00D44693"/>
    <w:rsid w:val="00D447F6"/>
    <w:rsid w:val="00D451B1"/>
    <w:rsid w:val="00D500F7"/>
    <w:rsid w:val="00D513C4"/>
    <w:rsid w:val="00D51BD2"/>
    <w:rsid w:val="00D52E41"/>
    <w:rsid w:val="00D53806"/>
    <w:rsid w:val="00D56146"/>
    <w:rsid w:val="00D57BB2"/>
    <w:rsid w:val="00D60F5D"/>
    <w:rsid w:val="00D6197A"/>
    <w:rsid w:val="00D64AE1"/>
    <w:rsid w:val="00D6621C"/>
    <w:rsid w:val="00D664B5"/>
    <w:rsid w:val="00D66FDF"/>
    <w:rsid w:val="00D67460"/>
    <w:rsid w:val="00D67461"/>
    <w:rsid w:val="00D679E6"/>
    <w:rsid w:val="00D67F12"/>
    <w:rsid w:val="00D7066E"/>
    <w:rsid w:val="00D7249B"/>
    <w:rsid w:val="00D729C9"/>
    <w:rsid w:val="00D73117"/>
    <w:rsid w:val="00D7454C"/>
    <w:rsid w:val="00D75B92"/>
    <w:rsid w:val="00D8007D"/>
    <w:rsid w:val="00D817AF"/>
    <w:rsid w:val="00D818CA"/>
    <w:rsid w:val="00D831FE"/>
    <w:rsid w:val="00D83732"/>
    <w:rsid w:val="00D83FDA"/>
    <w:rsid w:val="00D849AE"/>
    <w:rsid w:val="00D854C7"/>
    <w:rsid w:val="00D85E50"/>
    <w:rsid w:val="00D85F99"/>
    <w:rsid w:val="00D9126F"/>
    <w:rsid w:val="00D91376"/>
    <w:rsid w:val="00D9296D"/>
    <w:rsid w:val="00D93669"/>
    <w:rsid w:val="00D94458"/>
    <w:rsid w:val="00D96806"/>
    <w:rsid w:val="00D969C1"/>
    <w:rsid w:val="00DA0E2F"/>
    <w:rsid w:val="00DA3907"/>
    <w:rsid w:val="00DA46CA"/>
    <w:rsid w:val="00DA6BA7"/>
    <w:rsid w:val="00DB057C"/>
    <w:rsid w:val="00DB27CE"/>
    <w:rsid w:val="00DB3701"/>
    <w:rsid w:val="00DB4127"/>
    <w:rsid w:val="00DB6518"/>
    <w:rsid w:val="00DB6F84"/>
    <w:rsid w:val="00DC064F"/>
    <w:rsid w:val="00DC260D"/>
    <w:rsid w:val="00DC2847"/>
    <w:rsid w:val="00DC44E8"/>
    <w:rsid w:val="00DD10DB"/>
    <w:rsid w:val="00DD144E"/>
    <w:rsid w:val="00DD17AD"/>
    <w:rsid w:val="00DD1D7B"/>
    <w:rsid w:val="00DE0537"/>
    <w:rsid w:val="00DE1D20"/>
    <w:rsid w:val="00DE1F24"/>
    <w:rsid w:val="00DE586B"/>
    <w:rsid w:val="00DE6B44"/>
    <w:rsid w:val="00DE7448"/>
    <w:rsid w:val="00DF0215"/>
    <w:rsid w:val="00DF1E02"/>
    <w:rsid w:val="00DF2B0C"/>
    <w:rsid w:val="00DF4428"/>
    <w:rsid w:val="00DF670A"/>
    <w:rsid w:val="00DF6F37"/>
    <w:rsid w:val="00E009AA"/>
    <w:rsid w:val="00E03B11"/>
    <w:rsid w:val="00E04260"/>
    <w:rsid w:val="00E062FA"/>
    <w:rsid w:val="00E07B53"/>
    <w:rsid w:val="00E10188"/>
    <w:rsid w:val="00E1129C"/>
    <w:rsid w:val="00E13C8A"/>
    <w:rsid w:val="00E13CF0"/>
    <w:rsid w:val="00E13D37"/>
    <w:rsid w:val="00E16B1F"/>
    <w:rsid w:val="00E16EDD"/>
    <w:rsid w:val="00E228E0"/>
    <w:rsid w:val="00E23E2F"/>
    <w:rsid w:val="00E2489D"/>
    <w:rsid w:val="00E25158"/>
    <w:rsid w:val="00E25A6B"/>
    <w:rsid w:val="00E25E2A"/>
    <w:rsid w:val="00E260B7"/>
    <w:rsid w:val="00E27ADB"/>
    <w:rsid w:val="00E3239B"/>
    <w:rsid w:val="00E327E8"/>
    <w:rsid w:val="00E33632"/>
    <w:rsid w:val="00E34C98"/>
    <w:rsid w:val="00E35B90"/>
    <w:rsid w:val="00E361F9"/>
    <w:rsid w:val="00E36613"/>
    <w:rsid w:val="00E4017D"/>
    <w:rsid w:val="00E40A3C"/>
    <w:rsid w:val="00E414B8"/>
    <w:rsid w:val="00E4346B"/>
    <w:rsid w:val="00E44274"/>
    <w:rsid w:val="00E44FEC"/>
    <w:rsid w:val="00E46199"/>
    <w:rsid w:val="00E510EE"/>
    <w:rsid w:val="00E51820"/>
    <w:rsid w:val="00E52B96"/>
    <w:rsid w:val="00E536F6"/>
    <w:rsid w:val="00E53871"/>
    <w:rsid w:val="00E553D4"/>
    <w:rsid w:val="00E562FC"/>
    <w:rsid w:val="00E56422"/>
    <w:rsid w:val="00E56554"/>
    <w:rsid w:val="00E56E15"/>
    <w:rsid w:val="00E57FD2"/>
    <w:rsid w:val="00E6020B"/>
    <w:rsid w:val="00E60F3D"/>
    <w:rsid w:val="00E6168F"/>
    <w:rsid w:val="00E62817"/>
    <w:rsid w:val="00E62C8D"/>
    <w:rsid w:val="00E65585"/>
    <w:rsid w:val="00E65A6E"/>
    <w:rsid w:val="00E66D3F"/>
    <w:rsid w:val="00E676FE"/>
    <w:rsid w:val="00E70EAD"/>
    <w:rsid w:val="00E72BD7"/>
    <w:rsid w:val="00E765B3"/>
    <w:rsid w:val="00E76729"/>
    <w:rsid w:val="00E76F8D"/>
    <w:rsid w:val="00E77670"/>
    <w:rsid w:val="00E77D03"/>
    <w:rsid w:val="00E81C55"/>
    <w:rsid w:val="00E82499"/>
    <w:rsid w:val="00E8337E"/>
    <w:rsid w:val="00E84604"/>
    <w:rsid w:val="00E861B6"/>
    <w:rsid w:val="00E86864"/>
    <w:rsid w:val="00E86A8F"/>
    <w:rsid w:val="00E87486"/>
    <w:rsid w:val="00E91F5A"/>
    <w:rsid w:val="00E920C6"/>
    <w:rsid w:val="00E93FEA"/>
    <w:rsid w:val="00E94CF4"/>
    <w:rsid w:val="00E961A6"/>
    <w:rsid w:val="00EA0163"/>
    <w:rsid w:val="00EA07BC"/>
    <w:rsid w:val="00EA0D10"/>
    <w:rsid w:val="00EA2FFA"/>
    <w:rsid w:val="00EA3016"/>
    <w:rsid w:val="00EA403E"/>
    <w:rsid w:val="00EA4F8C"/>
    <w:rsid w:val="00EB0352"/>
    <w:rsid w:val="00EB1192"/>
    <w:rsid w:val="00EB1A71"/>
    <w:rsid w:val="00EB2D6D"/>
    <w:rsid w:val="00EB3455"/>
    <w:rsid w:val="00EB4DEC"/>
    <w:rsid w:val="00EC05BD"/>
    <w:rsid w:val="00EC219F"/>
    <w:rsid w:val="00EC28F5"/>
    <w:rsid w:val="00EC3C2E"/>
    <w:rsid w:val="00EC3CCF"/>
    <w:rsid w:val="00EC3E6D"/>
    <w:rsid w:val="00EC5888"/>
    <w:rsid w:val="00ED04DE"/>
    <w:rsid w:val="00ED0591"/>
    <w:rsid w:val="00ED1E46"/>
    <w:rsid w:val="00ED2C38"/>
    <w:rsid w:val="00ED493C"/>
    <w:rsid w:val="00ED4B5E"/>
    <w:rsid w:val="00ED6394"/>
    <w:rsid w:val="00ED7593"/>
    <w:rsid w:val="00ED781A"/>
    <w:rsid w:val="00EE234C"/>
    <w:rsid w:val="00EE2716"/>
    <w:rsid w:val="00EE74E6"/>
    <w:rsid w:val="00EF0B51"/>
    <w:rsid w:val="00EF115E"/>
    <w:rsid w:val="00EF1375"/>
    <w:rsid w:val="00EF30B4"/>
    <w:rsid w:val="00EF6135"/>
    <w:rsid w:val="00EF641F"/>
    <w:rsid w:val="00EF7149"/>
    <w:rsid w:val="00F0072D"/>
    <w:rsid w:val="00F04F69"/>
    <w:rsid w:val="00F05D05"/>
    <w:rsid w:val="00F07410"/>
    <w:rsid w:val="00F0761A"/>
    <w:rsid w:val="00F10870"/>
    <w:rsid w:val="00F12FEE"/>
    <w:rsid w:val="00F1313A"/>
    <w:rsid w:val="00F131DD"/>
    <w:rsid w:val="00F155ED"/>
    <w:rsid w:val="00F2012B"/>
    <w:rsid w:val="00F224DA"/>
    <w:rsid w:val="00F25D95"/>
    <w:rsid w:val="00F26268"/>
    <w:rsid w:val="00F3073B"/>
    <w:rsid w:val="00F309FB"/>
    <w:rsid w:val="00F36494"/>
    <w:rsid w:val="00F40421"/>
    <w:rsid w:val="00F41CD1"/>
    <w:rsid w:val="00F50350"/>
    <w:rsid w:val="00F5080C"/>
    <w:rsid w:val="00F517F5"/>
    <w:rsid w:val="00F540D1"/>
    <w:rsid w:val="00F5441B"/>
    <w:rsid w:val="00F551F8"/>
    <w:rsid w:val="00F55581"/>
    <w:rsid w:val="00F55AED"/>
    <w:rsid w:val="00F56C27"/>
    <w:rsid w:val="00F60FEA"/>
    <w:rsid w:val="00F615A7"/>
    <w:rsid w:val="00F621B9"/>
    <w:rsid w:val="00F62265"/>
    <w:rsid w:val="00F6252E"/>
    <w:rsid w:val="00F6577E"/>
    <w:rsid w:val="00F65D4A"/>
    <w:rsid w:val="00F67261"/>
    <w:rsid w:val="00F7150C"/>
    <w:rsid w:val="00F71F2E"/>
    <w:rsid w:val="00F731A9"/>
    <w:rsid w:val="00F8118A"/>
    <w:rsid w:val="00F81534"/>
    <w:rsid w:val="00F86F29"/>
    <w:rsid w:val="00F90553"/>
    <w:rsid w:val="00F90609"/>
    <w:rsid w:val="00F9060D"/>
    <w:rsid w:val="00F9237E"/>
    <w:rsid w:val="00F923D6"/>
    <w:rsid w:val="00F93307"/>
    <w:rsid w:val="00F939BA"/>
    <w:rsid w:val="00F95192"/>
    <w:rsid w:val="00F97CAE"/>
    <w:rsid w:val="00FA5064"/>
    <w:rsid w:val="00FA6015"/>
    <w:rsid w:val="00FA6054"/>
    <w:rsid w:val="00FA79BA"/>
    <w:rsid w:val="00FA79EA"/>
    <w:rsid w:val="00FB006C"/>
    <w:rsid w:val="00FB07D8"/>
    <w:rsid w:val="00FB0F76"/>
    <w:rsid w:val="00FB292C"/>
    <w:rsid w:val="00FB4A03"/>
    <w:rsid w:val="00FB5670"/>
    <w:rsid w:val="00FB5E5A"/>
    <w:rsid w:val="00FB7F19"/>
    <w:rsid w:val="00FC1CC5"/>
    <w:rsid w:val="00FC241C"/>
    <w:rsid w:val="00FC2433"/>
    <w:rsid w:val="00FC7CA8"/>
    <w:rsid w:val="00FC7DEE"/>
    <w:rsid w:val="00FD5470"/>
    <w:rsid w:val="00FD5846"/>
    <w:rsid w:val="00FD5F8C"/>
    <w:rsid w:val="00FD6227"/>
    <w:rsid w:val="00FD6EE9"/>
    <w:rsid w:val="00FD7A5D"/>
    <w:rsid w:val="00FD7FA9"/>
    <w:rsid w:val="00FE0320"/>
    <w:rsid w:val="00FE0572"/>
    <w:rsid w:val="00FE0F3C"/>
    <w:rsid w:val="00FE111D"/>
    <w:rsid w:val="00FE207B"/>
    <w:rsid w:val="00FE454C"/>
    <w:rsid w:val="00FE5A3D"/>
    <w:rsid w:val="00FE6404"/>
    <w:rsid w:val="00FF1B1D"/>
    <w:rsid w:val="00FF27FA"/>
    <w:rsid w:val="00FF39B4"/>
    <w:rsid w:val="00FF49B6"/>
    <w:rsid w:val="00FF6460"/>
    <w:rsid w:val="00FF6A84"/>
    <w:rsid w:val="00FF6DC6"/>
    <w:rsid w:val="00FF7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2988C1-ABB9-EC48-87C7-69AB2C0B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9F9"/>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0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019F9"/>
    <w:rPr>
      <w:color w:val="0000FF"/>
      <w:u w:val="single"/>
    </w:rPr>
  </w:style>
  <w:style w:type="paragraph" w:styleId="Header">
    <w:name w:val="header"/>
    <w:basedOn w:val="Normal"/>
    <w:link w:val="HeaderChar"/>
    <w:uiPriority w:val="99"/>
    <w:rsid w:val="00E961A6"/>
    <w:pPr>
      <w:tabs>
        <w:tab w:val="center" w:pos="4153"/>
        <w:tab w:val="right" w:pos="8306"/>
      </w:tabs>
    </w:pPr>
  </w:style>
  <w:style w:type="paragraph" w:styleId="Footer">
    <w:name w:val="footer"/>
    <w:basedOn w:val="Normal"/>
    <w:rsid w:val="00E961A6"/>
    <w:pPr>
      <w:tabs>
        <w:tab w:val="center" w:pos="4153"/>
        <w:tab w:val="right" w:pos="8306"/>
      </w:tabs>
    </w:pPr>
  </w:style>
  <w:style w:type="paragraph" w:styleId="ListParagraph">
    <w:name w:val="List Paragraph"/>
    <w:basedOn w:val="Normal"/>
    <w:uiPriority w:val="34"/>
    <w:qFormat/>
    <w:rsid w:val="00E25A6B"/>
    <w:pPr>
      <w:spacing w:after="200" w:line="276" w:lineRule="auto"/>
      <w:ind w:left="720"/>
      <w:contextualSpacing/>
    </w:pPr>
    <w:rPr>
      <w:rFonts w:ascii="Calibri" w:eastAsia="Calibri" w:hAnsi="Calibri"/>
      <w:sz w:val="22"/>
      <w:szCs w:val="22"/>
      <w:lang w:eastAsia="en-US"/>
    </w:rPr>
  </w:style>
  <w:style w:type="paragraph" w:styleId="BalloonText">
    <w:name w:val="Balloon Text"/>
    <w:basedOn w:val="Normal"/>
    <w:semiHidden/>
    <w:rsid w:val="00FB5E5A"/>
    <w:rPr>
      <w:rFonts w:ascii="Tahoma" w:hAnsi="Tahoma" w:cs="Tahoma"/>
      <w:sz w:val="16"/>
      <w:szCs w:val="16"/>
    </w:rPr>
  </w:style>
  <w:style w:type="character" w:customStyle="1" w:styleId="HeaderChar">
    <w:name w:val="Header Char"/>
    <w:link w:val="Header"/>
    <w:uiPriority w:val="99"/>
    <w:rsid w:val="0001603D"/>
    <w:rPr>
      <w:sz w:val="24"/>
      <w:szCs w:val="24"/>
    </w:rPr>
  </w:style>
  <w:style w:type="character" w:customStyle="1" w:styleId="st">
    <w:name w:val="st"/>
    <w:rsid w:val="00100351"/>
  </w:style>
  <w:style w:type="paragraph" w:styleId="NormalWeb">
    <w:name w:val="Normal (Web)"/>
    <w:basedOn w:val="Normal"/>
    <w:uiPriority w:val="99"/>
    <w:unhideWhenUsed/>
    <w:rsid w:val="00100351"/>
    <w:pPr>
      <w:spacing w:after="160" w:line="259" w:lineRule="auto"/>
    </w:pPr>
    <w:rPr>
      <w:rFonts w:eastAsia="Calibri"/>
      <w:lang w:eastAsia="en-US"/>
    </w:rPr>
  </w:style>
  <w:style w:type="paragraph" w:styleId="NoSpacing">
    <w:name w:val="No Spacing"/>
    <w:qFormat/>
    <w:rsid w:val="00711E23"/>
    <w:rPr>
      <w:rFonts w:ascii="Calibri" w:eastAsia="Calibri" w:hAnsi="Calibri"/>
      <w:sz w:val="22"/>
      <w:szCs w:val="22"/>
      <w:lang w:eastAsia="en-US"/>
    </w:rPr>
  </w:style>
  <w:style w:type="character" w:styleId="Emphasis">
    <w:name w:val="Emphasis"/>
    <w:uiPriority w:val="20"/>
    <w:qFormat/>
    <w:rsid w:val="000B093D"/>
    <w:rPr>
      <w:i/>
      <w:iCs/>
    </w:rPr>
  </w:style>
  <w:style w:type="paragraph" w:customStyle="1" w:styleId="Default">
    <w:name w:val="Default"/>
    <w:basedOn w:val="Normal"/>
    <w:rsid w:val="00E23E2F"/>
    <w:pPr>
      <w:autoSpaceDE w:val="0"/>
      <w:autoSpaceDN w:val="0"/>
    </w:pPr>
    <w:rPr>
      <w:rFonts w:ascii="Calibri" w:eastAsia="Calibri" w:hAnsi="Calibri" w:cs="Calibri"/>
      <w:color w:val="000000"/>
      <w:lang w:eastAsia="en-US"/>
    </w:rPr>
  </w:style>
  <w:style w:type="paragraph" w:styleId="Subtitle">
    <w:name w:val="Subtitle"/>
    <w:basedOn w:val="Normal"/>
    <w:next w:val="Normal"/>
    <w:link w:val="SubtitleChar"/>
    <w:rsid w:val="00D7249B"/>
    <w:pPr>
      <w:widowControl w:val="0"/>
      <w:suppressAutoHyphens/>
      <w:overflowPunct w:val="0"/>
      <w:autoSpaceDE w:val="0"/>
      <w:autoSpaceDN w:val="0"/>
      <w:spacing w:after="160"/>
      <w:textAlignment w:val="baseline"/>
    </w:pPr>
    <w:rPr>
      <w:rFonts w:ascii="Calibri" w:hAnsi="Calibri"/>
      <w:color w:val="5A5A5A"/>
      <w:spacing w:val="15"/>
      <w:kern w:val="3"/>
      <w:sz w:val="22"/>
      <w:szCs w:val="22"/>
    </w:rPr>
  </w:style>
  <w:style w:type="character" w:customStyle="1" w:styleId="SubtitleChar">
    <w:name w:val="Subtitle Char"/>
    <w:link w:val="Subtitle"/>
    <w:rsid w:val="00D7249B"/>
    <w:rPr>
      <w:rFonts w:ascii="Calibri" w:hAnsi="Calibri"/>
      <w:color w:val="5A5A5A"/>
      <w:spacing w:val="15"/>
      <w:kern w:val="3"/>
      <w:sz w:val="22"/>
      <w:szCs w:val="22"/>
    </w:rPr>
  </w:style>
  <w:style w:type="paragraph" w:customStyle="1" w:styleId="normal0">
    <w:name w:val="normal"/>
    <w:rsid w:val="00E76F8D"/>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655005">
      <w:bodyDiv w:val="1"/>
      <w:marLeft w:val="0"/>
      <w:marRight w:val="0"/>
      <w:marTop w:val="0"/>
      <w:marBottom w:val="0"/>
      <w:divBdr>
        <w:top w:val="none" w:sz="0" w:space="0" w:color="auto"/>
        <w:left w:val="none" w:sz="0" w:space="0" w:color="auto"/>
        <w:bottom w:val="none" w:sz="0" w:space="0" w:color="auto"/>
        <w:right w:val="none" w:sz="0" w:space="0" w:color="auto"/>
      </w:divBdr>
    </w:div>
    <w:div w:id="599216325">
      <w:bodyDiv w:val="1"/>
      <w:marLeft w:val="0"/>
      <w:marRight w:val="0"/>
      <w:marTop w:val="0"/>
      <w:marBottom w:val="0"/>
      <w:divBdr>
        <w:top w:val="none" w:sz="0" w:space="0" w:color="auto"/>
        <w:left w:val="none" w:sz="0" w:space="0" w:color="auto"/>
        <w:bottom w:val="none" w:sz="0" w:space="0" w:color="auto"/>
        <w:right w:val="none" w:sz="0" w:space="0" w:color="auto"/>
      </w:divBdr>
      <w:divsChild>
        <w:div w:id="263080420">
          <w:marLeft w:val="0"/>
          <w:marRight w:val="0"/>
          <w:marTop w:val="0"/>
          <w:marBottom w:val="0"/>
          <w:divBdr>
            <w:top w:val="none" w:sz="0" w:space="0" w:color="auto"/>
            <w:left w:val="none" w:sz="0" w:space="0" w:color="auto"/>
            <w:bottom w:val="none" w:sz="0" w:space="0" w:color="auto"/>
            <w:right w:val="none" w:sz="0" w:space="0" w:color="auto"/>
          </w:divBdr>
        </w:div>
        <w:div w:id="940070715">
          <w:marLeft w:val="0"/>
          <w:marRight w:val="0"/>
          <w:marTop w:val="0"/>
          <w:marBottom w:val="0"/>
          <w:divBdr>
            <w:top w:val="none" w:sz="0" w:space="0" w:color="auto"/>
            <w:left w:val="none" w:sz="0" w:space="0" w:color="auto"/>
            <w:bottom w:val="none" w:sz="0" w:space="0" w:color="auto"/>
            <w:right w:val="none" w:sz="0" w:space="0" w:color="auto"/>
          </w:divBdr>
        </w:div>
        <w:div w:id="1031344560">
          <w:marLeft w:val="0"/>
          <w:marRight w:val="0"/>
          <w:marTop w:val="0"/>
          <w:marBottom w:val="0"/>
          <w:divBdr>
            <w:top w:val="none" w:sz="0" w:space="0" w:color="auto"/>
            <w:left w:val="none" w:sz="0" w:space="0" w:color="auto"/>
            <w:bottom w:val="none" w:sz="0" w:space="0" w:color="auto"/>
            <w:right w:val="none" w:sz="0" w:space="0" w:color="auto"/>
          </w:divBdr>
        </w:div>
      </w:divsChild>
    </w:div>
    <w:div w:id="652877353">
      <w:bodyDiv w:val="1"/>
      <w:marLeft w:val="0"/>
      <w:marRight w:val="0"/>
      <w:marTop w:val="0"/>
      <w:marBottom w:val="0"/>
      <w:divBdr>
        <w:top w:val="none" w:sz="0" w:space="0" w:color="auto"/>
        <w:left w:val="none" w:sz="0" w:space="0" w:color="auto"/>
        <w:bottom w:val="none" w:sz="0" w:space="0" w:color="auto"/>
        <w:right w:val="none" w:sz="0" w:space="0" w:color="auto"/>
      </w:divBdr>
    </w:div>
    <w:div w:id="718165827">
      <w:bodyDiv w:val="1"/>
      <w:marLeft w:val="0"/>
      <w:marRight w:val="0"/>
      <w:marTop w:val="0"/>
      <w:marBottom w:val="0"/>
      <w:divBdr>
        <w:top w:val="none" w:sz="0" w:space="0" w:color="auto"/>
        <w:left w:val="none" w:sz="0" w:space="0" w:color="auto"/>
        <w:bottom w:val="none" w:sz="0" w:space="0" w:color="auto"/>
        <w:right w:val="none" w:sz="0" w:space="0" w:color="auto"/>
      </w:divBdr>
      <w:divsChild>
        <w:div w:id="206256563">
          <w:marLeft w:val="0"/>
          <w:marRight w:val="0"/>
          <w:marTop w:val="0"/>
          <w:marBottom w:val="0"/>
          <w:divBdr>
            <w:top w:val="none" w:sz="0" w:space="0" w:color="auto"/>
            <w:left w:val="none" w:sz="0" w:space="0" w:color="auto"/>
            <w:bottom w:val="none" w:sz="0" w:space="0" w:color="auto"/>
            <w:right w:val="none" w:sz="0" w:space="0" w:color="auto"/>
          </w:divBdr>
        </w:div>
        <w:div w:id="584850085">
          <w:marLeft w:val="0"/>
          <w:marRight w:val="0"/>
          <w:marTop w:val="0"/>
          <w:marBottom w:val="0"/>
          <w:divBdr>
            <w:top w:val="none" w:sz="0" w:space="0" w:color="auto"/>
            <w:left w:val="none" w:sz="0" w:space="0" w:color="auto"/>
            <w:bottom w:val="none" w:sz="0" w:space="0" w:color="auto"/>
            <w:right w:val="none" w:sz="0" w:space="0" w:color="auto"/>
          </w:divBdr>
        </w:div>
        <w:div w:id="975375494">
          <w:marLeft w:val="0"/>
          <w:marRight w:val="0"/>
          <w:marTop w:val="0"/>
          <w:marBottom w:val="0"/>
          <w:divBdr>
            <w:top w:val="none" w:sz="0" w:space="0" w:color="auto"/>
            <w:left w:val="none" w:sz="0" w:space="0" w:color="auto"/>
            <w:bottom w:val="none" w:sz="0" w:space="0" w:color="auto"/>
            <w:right w:val="none" w:sz="0" w:space="0" w:color="auto"/>
          </w:divBdr>
        </w:div>
        <w:div w:id="1527478241">
          <w:marLeft w:val="0"/>
          <w:marRight w:val="0"/>
          <w:marTop w:val="0"/>
          <w:marBottom w:val="0"/>
          <w:divBdr>
            <w:top w:val="none" w:sz="0" w:space="0" w:color="auto"/>
            <w:left w:val="none" w:sz="0" w:space="0" w:color="auto"/>
            <w:bottom w:val="none" w:sz="0" w:space="0" w:color="auto"/>
            <w:right w:val="none" w:sz="0" w:space="0" w:color="auto"/>
          </w:divBdr>
        </w:div>
      </w:divsChild>
    </w:div>
    <w:div w:id="935331150">
      <w:bodyDiv w:val="1"/>
      <w:marLeft w:val="0"/>
      <w:marRight w:val="0"/>
      <w:marTop w:val="0"/>
      <w:marBottom w:val="0"/>
      <w:divBdr>
        <w:top w:val="none" w:sz="0" w:space="0" w:color="auto"/>
        <w:left w:val="none" w:sz="0" w:space="0" w:color="auto"/>
        <w:bottom w:val="none" w:sz="0" w:space="0" w:color="auto"/>
        <w:right w:val="none" w:sz="0" w:space="0" w:color="auto"/>
      </w:divBdr>
      <w:divsChild>
        <w:div w:id="681125915">
          <w:marLeft w:val="0"/>
          <w:marRight w:val="0"/>
          <w:marTop w:val="0"/>
          <w:marBottom w:val="0"/>
          <w:divBdr>
            <w:top w:val="none" w:sz="0" w:space="0" w:color="auto"/>
            <w:left w:val="none" w:sz="0" w:space="0" w:color="auto"/>
            <w:bottom w:val="none" w:sz="0" w:space="0" w:color="auto"/>
            <w:right w:val="none" w:sz="0" w:space="0" w:color="auto"/>
          </w:divBdr>
        </w:div>
        <w:div w:id="738482977">
          <w:marLeft w:val="0"/>
          <w:marRight w:val="0"/>
          <w:marTop w:val="0"/>
          <w:marBottom w:val="0"/>
          <w:divBdr>
            <w:top w:val="none" w:sz="0" w:space="0" w:color="auto"/>
            <w:left w:val="none" w:sz="0" w:space="0" w:color="auto"/>
            <w:bottom w:val="none" w:sz="0" w:space="0" w:color="auto"/>
            <w:right w:val="none" w:sz="0" w:space="0" w:color="auto"/>
          </w:divBdr>
        </w:div>
      </w:divsChild>
    </w:div>
    <w:div w:id="1036468931">
      <w:bodyDiv w:val="1"/>
      <w:marLeft w:val="0"/>
      <w:marRight w:val="0"/>
      <w:marTop w:val="0"/>
      <w:marBottom w:val="0"/>
      <w:divBdr>
        <w:top w:val="none" w:sz="0" w:space="0" w:color="auto"/>
        <w:left w:val="none" w:sz="0" w:space="0" w:color="auto"/>
        <w:bottom w:val="none" w:sz="0" w:space="0" w:color="auto"/>
        <w:right w:val="none" w:sz="0" w:space="0" w:color="auto"/>
      </w:divBdr>
    </w:div>
    <w:div w:id="1219706297">
      <w:bodyDiv w:val="1"/>
      <w:marLeft w:val="0"/>
      <w:marRight w:val="0"/>
      <w:marTop w:val="0"/>
      <w:marBottom w:val="0"/>
      <w:divBdr>
        <w:top w:val="none" w:sz="0" w:space="0" w:color="auto"/>
        <w:left w:val="none" w:sz="0" w:space="0" w:color="auto"/>
        <w:bottom w:val="none" w:sz="0" w:space="0" w:color="auto"/>
        <w:right w:val="none" w:sz="0" w:space="0" w:color="auto"/>
      </w:divBdr>
      <w:divsChild>
        <w:div w:id="972712209">
          <w:marLeft w:val="0"/>
          <w:marRight w:val="0"/>
          <w:marTop w:val="0"/>
          <w:marBottom w:val="0"/>
          <w:divBdr>
            <w:top w:val="none" w:sz="0" w:space="0" w:color="auto"/>
            <w:left w:val="none" w:sz="0" w:space="0" w:color="auto"/>
            <w:bottom w:val="none" w:sz="0" w:space="0" w:color="auto"/>
            <w:right w:val="none" w:sz="0" w:space="0" w:color="auto"/>
          </w:divBdr>
          <w:divsChild>
            <w:div w:id="143544519">
              <w:marLeft w:val="0"/>
              <w:marRight w:val="0"/>
              <w:marTop w:val="0"/>
              <w:marBottom w:val="0"/>
              <w:divBdr>
                <w:top w:val="none" w:sz="0" w:space="0" w:color="auto"/>
                <w:left w:val="none" w:sz="0" w:space="0" w:color="auto"/>
                <w:bottom w:val="none" w:sz="0" w:space="0" w:color="auto"/>
                <w:right w:val="none" w:sz="0" w:space="0" w:color="auto"/>
              </w:divBdr>
            </w:div>
            <w:div w:id="281543305">
              <w:marLeft w:val="0"/>
              <w:marRight w:val="0"/>
              <w:marTop w:val="0"/>
              <w:marBottom w:val="0"/>
              <w:divBdr>
                <w:top w:val="none" w:sz="0" w:space="0" w:color="auto"/>
                <w:left w:val="none" w:sz="0" w:space="0" w:color="auto"/>
                <w:bottom w:val="none" w:sz="0" w:space="0" w:color="auto"/>
                <w:right w:val="none" w:sz="0" w:space="0" w:color="auto"/>
              </w:divBdr>
            </w:div>
            <w:div w:id="399835333">
              <w:marLeft w:val="0"/>
              <w:marRight w:val="0"/>
              <w:marTop w:val="0"/>
              <w:marBottom w:val="0"/>
              <w:divBdr>
                <w:top w:val="none" w:sz="0" w:space="0" w:color="auto"/>
                <w:left w:val="none" w:sz="0" w:space="0" w:color="auto"/>
                <w:bottom w:val="none" w:sz="0" w:space="0" w:color="auto"/>
                <w:right w:val="none" w:sz="0" w:space="0" w:color="auto"/>
              </w:divBdr>
            </w:div>
            <w:div w:id="1143691841">
              <w:marLeft w:val="0"/>
              <w:marRight w:val="0"/>
              <w:marTop w:val="0"/>
              <w:marBottom w:val="0"/>
              <w:divBdr>
                <w:top w:val="none" w:sz="0" w:space="0" w:color="auto"/>
                <w:left w:val="none" w:sz="0" w:space="0" w:color="auto"/>
                <w:bottom w:val="none" w:sz="0" w:space="0" w:color="auto"/>
                <w:right w:val="none" w:sz="0" w:space="0" w:color="auto"/>
              </w:divBdr>
            </w:div>
            <w:div w:id="19212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772430">
      <w:bodyDiv w:val="1"/>
      <w:marLeft w:val="0"/>
      <w:marRight w:val="0"/>
      <w:marTop w:val="0"/>
      <w:marBottom w:val="0"/>
      <w:divBdr>
        <w:top w:val="none" w:sz="0" w:space="0" w:color="auto"/>
        <w:left w:val="none" w:sz="0" w:space="0" w:color="auto"/>
        <w:bottom w:val="none" w:sz="0" w:space="0" w:color="auto"/>
        <w:right w:val="none" w:sz="0" w:space="0" w:color="auto"/>
      </w:divBdr>
    </w:div>
    <w:div w:id="1714885133">
      <w:bodyDiv w:val="1"/>
      <w:marLeft w:val="0"/>
      <w:marRight w:val="0"/>
      <w:marTop w:val="0"/>
      <w:marBottom w:val="0"/>
      <w:divBdr>
        <w:top w:val="none" w:sz="0" w:space="0" w:color="auto"/>
        <w:left w:val="none" w:sz="0" w:space="0" w:color="auto"/>
        <w:bottom w:val="none" w:sz="0" w:space="0" w:color="auto"/>
        <w:right w:val="none" w:sz="0" w:space="0" w:color="auto"/>
      </w:divBdr>
    </w:div>
    <w:div w:id="178654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AF07C-B7D3-5242-B4BC-3D42EFEDC23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Minutes of the FULL Parish Council Meeting</vt:lpstr>
    </vt:vector>
  </TitlesOfParts>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FULL Parish Council Meeting</dc:title>
  <dc:subject/>
  <dc:creator>David Goodwin</dc:creator>
  <cp:keywords/>
  <dc:description/>
  <cp:lastModifiedBy>Andrew Turner</cp:lastModifiedBy>
  <cp:revision>2</cp:revision>
  <cp:lastPrinted>2019-08-05T14:45:00Z</cp:lastPrinted>
  <dcterms:created xsi:type="dcterms:W3CDTF">2019-08-21T18:23:00Z</dcterms:created>
  <dcterms:modified xsi:type="dcterms:W3CDTF">2019-08-21T18:23:00Z</dcterms:modified>
</cp:coreProperties>
</file>